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CA" w:rsidRDefault="00FF07CA" w:rsidP="00FF07CA">
      <w:pPr>
        <w:rPr>
          <w:b/>
        </w:rPr>
      </w:pPr>
      <w:r>
        <w:rPr>
          <w:b/>
        </w:rPr>
        <w:t xml:space="preserve">              АДМИНИСТРАЦИЯ             </w:t>
      </w:r>
    </w:p>
    <w:p w:rsidR="006D3B21" w:rsidRDefault="00FF07CA" w:rsidP="00FF07CA">
      <w:pPr>
        <w:ind w:left="-360" w:hanging="540"/>
        <w:rPr>
          <w:b/>
        </w:rPr>
      </w:pPr>
      <w:r>
        <w:rPr>
          <w:b/>
        </w:rPr>
        <w:t xml:space="preserve">             </w:t>
      </w:r>
      <w:r w:rsidR="006D3B21">
        <w:rPr>
          <w:b/>
        </w:rPr>
        <w:t xml:space="preserve">        </w:t>
      </w:r>
      <w:r>
        <w:rPr>
          <w:b/>
        </w:rPr>
        <w:t>СЕЛЬСКОГО ПОСЕЛЕНИЯ</w:t>
      </w:r>
    </w:p>
    <w:p w:rsidR="00FF07CA" w:rsidRDefault="00520EFF" w:rsidP="00FF07CA">
      <w:pPr>
        <w:ind w:left="-360" w:hanging="540"/>
        <w:rPr>
          <w:b/>
        </w:rPr>
      </w:pPr>
      <w:r>
        <w:rPr>
          <w:b/>
        </w:rPr>
        <w:t xml:space="preserve">             </w:t>
      </w:r>
      <w:r w:rsidR="006D3B21">
        <w:rPr>
          <w:b/>
        </w:rPr>
        <w:t xml:space="preserve">       </w:t>
      </w:r>
      <w:r w:rsidR="00B47A21">
        <w:rPr>
          <w:b/>
        </w:rPr>
        <w:t xml:space="preserve">        ДЕВЛЕЗЕРКИНО</w:t>
      </w:r>
    </w:p>
    <w:p w:rsidR="00FF07CA" w:rsidRDefault="00FF07CA" w:rsidP="00FF07CA">
      <w:pPr>
        <w:ind w:left="-360" w:hanging="540"/>
        <w:rPr>
          <w:b/>
        </w:rPr>
      </w:pPr>
      <w:r>
        <w:rPr>
          <w:b/>
        </w:rPr>
        <w:t xml:space="preserve">                  МУНИЦИПАЛЬНОГО РАЙОНА                     </w:t>
      </w:r>
    </w:p>
    <w:p w:rsidR="00FF07CA" w:rsidRDefault="00FF07CA" w:rsidP="00FF07CA">
      <w:pPr>
        <w:rPr>
          <w:b/>
        </w:rPr>
      </w:pPr>
      <w:r>
        <w:rPr>
          <w:b/>
        </w:rPr>
        <w:t xml:space="preserve">           ЧЕЛНО-ВЕРШИНСКИЙ</w:t>
      </w:r>
    </w:p>
    <w:p w:rsidR="00FF07CA" w:rsidRDefault="00FF07CA" w:rsidP="00FF07CA">
      <w:pPr>
        <w:rPr>
          <w:b/>
        </w:rPr>
      </w:pPr>
      <w:r>
        <w:rPr>
          <w:b/>
        </w:rPr>
        <w:t xml:space="preserve">          САМАРСКОЙ ОБЛАСТИ   </w:t>
      </w:r>
    </w:p>
    <w:p w:rsidR="00FF07CA" w:rsidRDefault="00FF07CA" w:rsidP="00FF07CA"/>
    <w:p w:rsidR="00FF07CA" w:rsidRDefault="00FF07CA" w:rsidP="00FF07CA">
      <w:pPr>
        <w:rPr>
          <w:b/>
        </w:rPr>
      </w:pPr>
      <w:r>
        <w:t xml:space="preserve">             </w:t>
      </w:r>
      <w:r>
        <w:rPr>
          <w:b/>
        </w:rPr>
        <w:t xml:space="preserve">ПОСТАНОВЛЕНИЕ </w:t>
      </w:r>
    </w:p>
    <w:p w:rsidR="00FF07CA" w:rsidRDefault="00FF07CA" w:rsidP="00FF07CA">
      <w:r>
        <w:t xml:space="preserve">                     </w:t>
      </w:r>
    </w:p>
    <w:p w:rsidR="00FF07CA" w:rsidRDefault="00021FF5" w:rsidP="00FF07CA">
      <w:r>
        <w:t xml:space="preserve">       </w:t>
      </w:r>
      <w:r w:rsidR="00197927">
        <w:t xml:space="preserve">от  </w:t>
      </w:r>
      <w:r w:rsidR="00357E35">
        <w:t>1</w:t>
      </w:r>
      <w:r w:rsidR="00A2010E">
        <w:t>5</w:t>
      </w:r>
      <w:r w:rsidR="00B2380C">
        <w:t xml:space="preserve"> </w:t>
      </w:r>
      <w:r w:rsidR="004A7239">
        <w:t>сентября</w:t>
      </w:r>
      <w:r w:rsidR="00520EFF">
        <w:t xml:space="preserve">  </w:t>
      </w:r>
      <w:r w:rsidR="00197927">
        <w:t>201</w:t>
      </w:r>
      <w:r w:rsidR="00456C54">
        <w:t>7</w:t>
      </w:r>
      <w:r w:rsidR="00191B6D">
        <w:t xml:space="preserve"> года  № </w:t>
      </w:r>
      <w:r w:rsidR="00B47A21">
        <w:t>5</w:t>
      </w:r>
      <w:r w:rsidR="003D558B">
        <w:t>3</w:t>
      </w:r>
      <w:r w:rsidR="00FF07CA">
        <w:t xml:space="preserve">          </w:t>
      </w:r>
    </w:p>
    <w:p w:rsidR="00F05ECD" w:rsidRPr="00F05ECD" w:rsidRDefault="003F3920" w:rsidP="00F05ECD">
      <w:pPr>
        <w:rPr>
          <w:color w:val="C0504D"/>
          <w:sz w:val="24"/>
        </w:rPr>
      </w:pPr>
      <w:r>
        <w:t xml:space="preserve">    </w:t>
      </w:r>
    </w:p>
    <w:p w:rsidR="00280DEC" w:rsidRDefault="00F05ECD" w:rsidP="00280DEC">
      <w:r w:rsidRPr="00D25F40">
        <w:t xml:space="preserve">О признании утратившим силу постановление администрации сельского поселения </w:t>
      </w:r>
      <w:proofErr w:type="spellStart"/>
      <w:r w:rsidR="00B47A21" w:rsidRPr="00D25F40">
        <w:t>Девлезеркино</w:t>
      </w:r>
      <w:proofErr w:type="spellEnd"/>
      <w:r w:rsidRPr="00D25F40">
        <w:t xml:space="preserve">  №</w:t>
      </w:r>
      <w:r w:rsidR="00A2010E" w:rsidRPr="00D25F40">
        <w:t xml:space="preserve"> </w:t>
      </w:r>
      <w:r w:rsidR="00280DEC">
        <w:t>48</w:t>
      </w:r>
      <w:r w:rsidR="00A2010E" w:rsidRPr="00D25F40">
        <w:t xml:space="preserve"> от </w:t>
      </w:r>
      <w:r w:rsidR="00280DEC">
        <w:t>13.12.2017</w:t>
      </w:r>
      <w:r w:rsidRPr="00D25F40">
        <w:t xml:space="preserve"> г.</w:t>
      </w:r>
      <w:r w:rsidR="00280DEC">
        <w:t xml:space="preserve"> «</w:t>
      </w:r>
      <w:r w:rsidRPr="00D25F40">
        <w:t xml:space="preserve"> </w:t>
      </w:r>
      <w:r w:rsidR="00280DEC">
        <w:t>Об утверждении муниципальной долгосрочной целевой программы « Комплексное развитие</w:t>
      </w:r>
    </w:p>
    <w:p w:rsidR="00280DEC" w:rsidRDefault="00280DEC" w:rsidP="00280DEC">
      <w:r>
        <w:t xml:space="preserve">систем коммунальной инфраструктуры сельского поселения </w:t>
      </w:r>
      <w:proofErr w:type="spellStart"/>
      <w:r>
        <w:t>Девлезеркино</w:t>
      </w:r>
      <w:proofErr w:type="spellEnd"/>
      <w:r>
        <w:t xml:space="preserve">  на 2013-2020гг.»</w:t>
      </w:r>
    </w:p>
    <w:p w:rsidR="00F05ECD" w:rsidRPr="00685309" w:rsidRDefault="00F05ECD" w:rsidP="00D25F40">
      <w:pPr>
        <w:pStyle w:val="a4"/>
        <w:rPr>
          <w:rFonts w:eastAsia="Calibri"/>
          <w:lang w:eastAsia="en-US"/>
        </w:rPr>
      </w:pPr>
    </w:p>
    <w:p w:rsidR="00F05ECD" w:rsidRDefault="00F05ECD" w:rsidP="00F05ECD">
      <w:pPr>
        <w:spacing w:line="360" w:lineRule="auto"/>
        <w:ind w:firstLine="709"/>
        <w:jc w:val="both"/>
      </w:pPr>
      <w:r w:rsidRPr="003A127E">
        <w:t>В соответствии</w:t>
      </w:r>
      <w:r>
        <w:t xml:space="preserve">  с </w:t>
      </w:r>
      <w:r w:rsidRPr="003B5FDC">
        <w:t xml:space="preserve">Федеральным </w:t>
      </w:r>
      <w:hyperlink r:id="rId6" w:history="1">
        <w:r w:rsidRPr="00484107">
          <w:rPr>
            <w:rStyle w:val="a3"/>
          </w:rPr>
          <w:t>законом</w:t>
        </w:r>
      </w:hyperlink>
      <w:r w:rsidRPr="003B5FDC">
        <w:t xml:space="preserve"> от 28.12.2013 N 416-ФЗ</w:t>
      </w:r>
      <w:r>
        <w:t xml:space="preserve">, Федеральным законом РФ «Об общих принципах организации местного самоуправления в Российской Федерации» №131-ФЗ от 06.10.2003 г., администрация сельского поселения </w:t>
      </w:r>
      <w:proofErr w:type="spellStart"/>
      <w:r w:rsidR="00B47A21">
        <w:t>Девлезеркино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</w:p>
    <w:p w:rsidR="00F05ECD" w:rsidRPr="003A127E" w:rsidRDefault="00F05ECD" w:rsidP="00F05ECD">
      <w:pPr>
        <w:ind w:firstLine="709"/>
        <w:jc w:val="both"/>
      </w:pPr>
      <w:r w:rsidRPr="003A127E">
        <w:t>ПОСТАНОВЛЯЕТ:</w:t>
      </w:r>
    </w:p>
    <w:p w:rsidR="00F05ECD" w:rsidRDefault="00F05ECD" w:rsidP="00280D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280DEC" w:rsidRDefault="00D25F40" w:rsidP="00280DEC">
      <w:pPr>
        <w:spacing w:line="360" w:lineRule="auto"/>
      </w:pPr>
      <w:r>
        <w:t xml:space="preserve"> 1.   </w:t>
      </w:r>
      <w:r w:rsidR="00F05ECD" w:rsidRPr="003A127E">
        <w:t xml:space="preserve"> </w:t>
      </w:r>
      <w:r w:rsidR="00F05ECD" w:rsidRPr="00D25F40">
        <w:t xml:space="preserve">Признать утратившим силу постановление администрации сельского поселения </w:t>
      </w:r>
      <w:proofErr w:type="spellStart"/>
      <w:r w:rsidR="00B47A21" w:rsidRPr="00D25F40">
        <w:t>Девлезеркино</w:t>
      </w:r>
      <w:proofErr w:type="spellEnd"/>
      <w:r w:rsidR="00F05ECD" w:rsidRPr="00D25F40">
        <w:t xml:space="preserve"> № </w:t>
      </w:r>
      <w:r w:rsidR="00280DEC">
        <w:t>48</w:t>
      </w:r>
      <w:r w:rsidR="00F05ECD" w:rsidRPr="00D25F40">
        <w:t xml:space="preserve"> от </w:t>
      </w:r>
      <w:r w:rsidR="00280DEC">
        <w:t>13.12.2013</w:t>
      </w:r>
      <w:r w:rsidR="00F05ECD" w:rsidRPr="00D25F40">
        <w:t xml:space="preserve"> г. </w:t>
      </w:r>
      <w:r w:rsidR="00436EEC">
        <w:t>«</w:t>
      </w:r>
      <w:r w:rsidR="00280DEC">
        <w:t>Об утверждении муниципальной долгосрочной целевой программы « Комплексное развитие</w:t>
      </w:r>
    </w:p>
    <w:p w:rsidR="00280DEC" w:rsidRDefault="00280DEC" w:rsidP="00280DEC">
      <w:pPr>
        <w:spacing w:line="360" w:lineRule="auto"/>
      </w:pPr>
      <w:r>
        <w:t xml:space="preserve">систем коммунальной инфраструктуры сельского поселения </w:t>
      </w:r>
      <w:proofErr w:type="spellStart"/>
      <w:r>
        <w:t>Девлезеркино</w:t>
      </w:r>
      <w:proofErr w:type="spellEnd"/>
      <w:r>
        <w:t xml:space="preserve">  на 2013-2020гг.»</w:t>
      </w:r>
    </w:p>
    <w:p w:rsidR="00F05ECD" w:rsidRPr="00F05ECD" w:rsidRDefault="00F05ECD" w:rsidP="00280DEC">
      <w:pPr>
        <w:pStyle w:val="a4"/>
        <w:spacing w:line="360" w:lineRule="auto"/>
      </w:pPr>
      <w:r w:rsidRPr="00F05ECD">
        <w:t>2</w:t>
      </w:r>
      <w:r w:rsidRPr="00280DEC">
        <w:rPr>
          <w:rFonts w:ascii="Times New Roman" w:hAnsi="Times New Roman"/>
          <w:sz w:val="28"/>
          <w:szCs w:val="28"/>
        </w:rPr>
        <w:t xml:space="preserve">. Опубликовать настоящее Постановление на официальном сайте Администрации сельского поселения </w:t>
      </w:r>
      <w:proofErr w:type="spellStart"/>
      <w:r w:rsidR="00B47A21" w:rsidRPr="00280DEC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280DE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280DEC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280DEC">
        <w:rPr>
          <w:rFonts w:ascii="Times New Roman" w:hAnsi="Times New Roman"/>
          <w:sz w:val="28"/>
          <w:szCs w:val="28"/>
        </w:rPr>
        <w:t xml:space="preserve"> Самарской обл</w:t>
      </w:r>
      <w:r w:rsidR="00B47A21" w:rsidRPr="00280DEC">
        <w:rPr>
          <w:rFonts w:ascii="Times New Roman" w:hAnsi="Times New Roman"/>
          <w:sz w:val="28"/>
          <w:szCs w:val="28"/>
        </w:rPr>
        <w:t>а</w:t>
      </w:r>
      <w:r w:rsidRPr="00280DEC">
        <w:rPr>
          <w:rFonts w:ascii="Times New Roman" w:hAnsi="Times New Roman"/>
          <w:sz w:val="28"/>
          <w:szCs w:val="28"/>
        </w:rPr>
        <w:t>сти;</w:t>
      </w:r>
    </w:p>
    <w:p w:rsidR="00F05ECD" w:rsidRDefault="00F05ECD" w:rsidP="00A2010E">
      <w:pPr>
        <w:pStyle w:val="3"/>
        <w:spacing w:line="360" w:lineRule="auto"/>
        <w:ind w:right="-1" w:firstLine="709"/>
        <w:jc w:val="both"/>
        <w:rPr>
          <w:sz w:val="28"/>
          <w:szCs w:val="28"/>
        </w:rPr>
      </w:pPr>
      <w:r w:rsidRPr="00F05EC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B47A21">
        <w:rPr>
          <w:sz w:val="28"/>
          <w:szCs w:val="28"/>
        </w:rPr>
        <w:t xml:space="preserve"> </w:t>
      </w:r>
    </w:p>
    <w:p w:rsidR="00280DEC" w:rsidRDefault="00280DEC" w:rsidP="00A2010E">
      <w:pPr>
        <w:pStyle w:val="3"/>
        <w:spacing w:line="360" w:lineRule="auto"/>
        <w:ind w:right="-1" w:firstLine="709"/>
        <w:jc w:val="both"/>
        <w:rPr>
          <w:sz w:val="28"/>
          <w:szCs w:val="28"/>
        </w:rPr>
      </w:pPr>
    </w:p>
    <w:p w:rsidR="00F05ECD" w:rsidRPr="00341E03" w:rsidRDefault="00F05ECD" w:rsidP="00F05ECD">
      <w:pPr>
        <w:pStyle w:val="ConsNormal"/>
        <w:ind w:right="-1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Глава сельского поселения                         </w:t>
      </w:r>
      <w:r w:rsidR="00B47A21">
        <w:rPr>
          <w:rFonts w:ascii="Times New Roman" w:hAnsi="Times New Roman" w:cs="Times New Roman"/>
          <w:sz w:val="28"/>
        </w:rPr>
        <w:t xml:space="preserve">Н.А. </w:t>
      </w:r>
      <w:proofErr w:type="spellStart"/>
      <w:r w:rsidR="00B47A21">
        <w:rPr>
          <w:rFonts w:ascii="Times New Roman" w:hAnsi="Times New Roman" w:cs="Times New Roman"/>
          <w:sz w:val="28"/>
        </w:rPr>
        <w:t>Саватнеев</w:t>
      </w:r>
      <w:proofErr w:type="spellEnd"/>
    </w:p>
    <w:p w:rsidR="00B17AFC" w:rsidRDefault="00B17AFC" w:rsidP="00B17AFC">
      <w:r>
        <w:lastRenderedPageBreak/>
        <w:t xml:space="preserve">         </w:t>
      </w:r>
    </w:p>
    <w:p w:rsidR="00B17AFC" w:rsidRDefault="00B17AFC" w:rsidP="00B17AFC">
      <w:pPr>
        <w:rPr>
          <w:sz w:val="24"/>
        </w:rPr>
      </w:pPr>
    </w:p>
    <w:sectPr w:rsidR="00B17AFC" w:rsidSect="00D90BD4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5A9"/>
    <w:multiLevelType w:val="hybridMultilevel"/>
    <w:tmpl w:val="A7E2253C"/>
    <w:lvl w:ilvl="0" w:tplc="667C2A64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29C5971"/>
    <w:multiLevelType w:val="hybridMultilevel"/>
    <w:tmpl w:val="9F528696"/>
    <w:lvl w:ilvl="0" w:tplc="DFAA376C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D145FD5"/>
    <w:multiLevelType w:val="hybridMultilevel"/>
    <w:tmpl w:val="814CD0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C4785"/>
    <w:multiLevelType w:val="hybridMultilevel"/>
    <w:tmpl w:val="BCBE41CC"/>
    <w:lvl w:ilvl="0" w:tplc="F794AC4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40863BD"/>
    <w:multiLevelType w:val="hybridMultilevel"/>
    <w:tmpl w:val="C950B318"/>
    <w:lvl w:ilvl="0" w:tplc="64801FF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12CFF"/>
    <w:multiLevelType w:val="hybridMultilevel"/>
    <w:tmpl w:val="C604FC14"/>
    <w:lvl w:ilvl="0" w:tplc="5F3CD7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7C3ADC"/>
    <w:multiLevelType w:val="hybridMultilevel"/>
    <w:tmpl w:val="7EF88430"/>
    <w:lvl w:ilvl="0" w:tplc="C4185F8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65362681"/>
    <w:multiLevelType w:val="hybridMultilevel"/>
    <w:tmpl w:val="541899DC"/>
    <w:lvl w:ilvl="0" w:tplc="FBB02D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5EE1884"/>
    <w:multiLevelType w:val="hybridMultilevel"/>
    <w:tmpl w:val="0E229360"/>
    <w:lvl w:ilvl="0" w:tplc="0AD61E34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7A3D4D94"/>
    <w:multiLevelType w:val="hybridMultilevel"/>
    <w:tmpl w:val="06ECEBBE"/>
    <w:lvl w:ilvl="0" w:tplc="1AE8BF3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D1A6D"/>
    <w:rsid w:val="00021FF5"/>
    <w:rsid w:val="00023863"/>
    <w:rsid w:val="000867B0"/>
    <w:rsid w:val="00133604"/>
    <w:rsid w:val="00184F57"/>
    <w:rsid w:val="00191B6D"/>
    <w:rsid w:val="00197927"/>
    <w:rsid w:val="001C2F86"/>
    <w:rsid w:val="001C3819"/>
    <w:rsid w:val="001D2CDC"/>
    <w:rsid w:val="001E6AEC"/>
    <w:rsid w:val="00215D04"/>
    <w:rsid w:val="00280DEC"/>
    <w:rsid w:val="00325DB7"/>
    <w:rsid w:val="00357E35"/>
    <w:rsid w:val="003671EE"/>
    <w:rsid w:val="003D558B"/>
    <w:rsid w:val="003E702F"/>
    <w:rsid w:val="003F3920"/>
    <w:rsid w:val="00436EEC"/>
    <w:rsid w:val="00456C54"/>
    <w:rsid w:val="00490CF1"/>
    <w:rsid w:val="004A7239"/>
    <w:rsid w:val="005114E9"/>
    <w:rsid w:val="005123D4"/>
    <w:rsid w:val="00520EFF"/>
    <w:rsid w:val="005732E2"/>
    <w:rsid w:val="00604F25"/>
    <w:rsid w:val="006B1D4A"/>
    <w:rsid w:val="006C6CC6"/>
    <w:rsid w:val="006D3B21"/>
    <w:rsid w:val="00714164"/>
    <w:rsid w:val="0074391C"/>
    <w:rsid w:val="007535D6"/>
    <w:rsid w:val="0076683F"/>
    <w:rsid w:val="007F7CA2"/>
    <w:rsid w:val="00813EA4"/>
    <w:rsid w:val="00815E0A"/>
    <w:rsid w:val="0082581C"/>
    <w:rsid w:val="0084711E"/>
    <w:rsid w:val="00894C29"/>
    <w:rsid w:val="008B1413"/>
    <w:rsid w:val="008D1A6D"/>
    <w:rsid w:val="0094377F"/>
    <w:rsid w:val="00971DE5"/>
    <w:rsid w:val="009B7DF4"/>
    <w:rsid w:val="009E6D61"/>
    <w:rsid w:val="009F29B1"/>
    <w:rsid w:val="00A013A9"/>
    <w:rsid w:val="00A17AD1"/>
    <w:rsid w:val="00A2010E"/>
    <w:rsid w:val="00A34C7B"/>
    <w:rsid w:val="00A414BF"/>
    <w:rsid w:val="00A5167C"/>
    <w:rsid w:val="00AA2FC5"/>
    <w:rsid w:val="00AF5F87"/>
    <w:rsid w:val="00B17AFC"/>
    <w:rsid w:val="00B2380C"/>
    <w:rsid w:val="00B47A21"/>
    <w:rsid w:val="00C31AD0"/>
    <w:rsid w:val="00C66D7B"/>
    <w:rsid w:val="00CD6B6D"/>
    <w:rsid w:val="00D04594"/>
    <w:rsid w:val="00D25F40"/>
    <w:rsid w:val="00D82B3C"/>
    <w:rsid w:val="00D90BD4"/>
    <w:rsid w:val="00DE4409"/>
    <w:rsid w:val="00EA3D92"/>
    <w:rsid w:val="00EE16D0"/>
    <w:rsid w:val="00F05ECD"/>
    <w:rsid w:val="00FF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A6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2B3C"/>
    <w:rPr>
      <w:color w:val="0000FF"/>
      <w:u w:val="single"/>
    </w:rPr>
  </w:style>
  <w:style w:type="paragraph" w:customStyle="1" w:styleId="ConsPlusNonformat">
    <w:name w:val="ConsPlusNonformat"/>
    <w:rsid w:val="00191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1B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91B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 Spacing"/>
    <w:qFormat/>
    <w:rsid w:val="00191B6D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a5">
    <w:name w:val="Основной текст Знак"/>
    <w:basedOn w:val="a0"/>
    <w:link w:val="a6"/>
    <w:semiHidden/>
    <w:locked/>
    <w:rsid w:val="00133604"/>
    <w:rPr>
      <w:lang w:val="ru-RU" w:eastAsia="ru-RU" w:bidi="ar-SA"/>
    </w:rPr>
  </w:style>
  <w:style w:type="paragraph" w:styleId="a6">
    <w:name w:val="Body Text"/>
    <w:basedOn w:val="a"/>
    <w:link w:val="a5"/>
    <w:semiHidden/>
    <w:rsid w:val="00133604"/>
    <w:pPr>
      <w:jc w:val="both"/>
    </w:pPr>
    <w:rPr>
      <w:sz w:val="20"/>
      <w:szCs w:val="20"/>
    </w:rPr>
  </w:style>
  <w:style w:type="paragraph" w:customStyle="1" w:styleId="1">
    <w:name w:val="Абзац списка1"/>
    <w:basedOn w:val="a"/>
    <w:rsid w:val="00133604"/>
    <w:pPr>
      <w:ind w:left="720"/>
      <w:contextualSpacing/>
    </w:pPr>
    <w:rPr>
      <w:sz w:val="24"/>
      <w:szCs w:val="24"/>
    </w:rPr>
  </w:style>
  <w:style w:type="paragraph" w:styleId="3">
    <w:name w:val="Body Text 3"/>
    <w:basedOn w:val="a"/>
    <w:link w:val="30"/>
    <w:rsid w:val="00F05E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05ECD"/>
    <w:rPr>
      <w:sz w:val="16"/>
      <w:szCs w:val="16"/>
    </w:rPr>
  </w:style>
  <w:style w:type="paragraph" w:customStyle="1" w:styleId="ConsNormal">
    <w:name w:val="ConsNormal"/>
    <w:rsid w:val="00F05EC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9AD2C44A1A28495FC52285666222DF49D329E6C0066CF0F628C0CE8D089FF2118E4C27EF075EAESAx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1834-7AC5-4616-B883-A251C87B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Девлезеркино</cp:lastModifiedBy>
  <cp:revision>13</cp:revision>
  <cp:lastPrinted>2017-09-15T11:13:00Z</cp:lastPrinted>
  <dcterms:created xsi:type="dcterms:W3CDTF">2017-09-14T10:44:00Z</dcterms:created>
  <dcterms:modified xsi:type="dcterms:W3CDTF">2017-09-15T11:13:00Z</dcterms:modified>
</cp:coreProperties>
</file>