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50" w:rsidRDefault="000C5350" w:rsidP="002B1517">
      <w:pPr>
        <w:shd w:val="clear" w:color="auto" w:fill="FFFFFF"/>
        <w:ind w:right="-5"/>
        <w:rPr>
          <w:b/>
          <w:bCs/>
          <w:color w:val="000000"/>
          <w:spacing w:val="-4"/>
          <w:sz w:val="28"/>
          <w:szCs w:val="28"/>
        </w:rPr>
      </w:pPr>
    </w:p>
    <w:p w:rsidR="000C5350" w:rsidRDefault="000C5350" w:rsidP="00B42921">
      <w:pPr>
        <w:spacing w:line="200" w:lineRule="atLeast"/>
        <w:ind w:right="5139"/>
      </w:pPr>
    </w:p>
    <w:p w:rsidR="000C5350" w:rsidRDefault="000C5350" w:rsidP="00B42921">
      <w:pPr>
        <w:spacing w:line="200" w:lineRule="atLeast"/>
        <w:ind w:right="5139"/>
      </w:pPr>
    </w:p>
    <w:p w:rsidR="000C5350" w:rsidRDefault="000C5350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</w:p>
    <w:p w:rsidR="000C5350" w:rsidRDefault="00AF246A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  <w:r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.2pt;margin-top:8.2pt;width:172.8pt;height:104.65pt;z-index:-1;visibility:visible" wrapcoords="-94 0 -94 21446 21600 21446 21600 0 -94 0" o:allowincell="f" stroked="f">
            <v:textbox>
              <w:txbxContent>
                <w:p w:rsidR="000C5350" w:rsidRDefault="000C5350" w:rsidP="002B1517">
                  <w:pPr>
                    <w:pStyle w:val="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1440" w:hanging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0C5350" w:rsidRDefault="000C5350" w:rsidP="002B151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сельского поселения</w:t>
                  </w:r>
                </w:p>
                <w:p w:rsidR="000C5350" w:rsidRDefault="000C5350" w:rsidP="002B1517">
                  <w:pPr>
                    <w:pStyle w:val="3"/>
                    <w:ind w:right="0"/>
                  </w:pPr>
                  <w:proofErr w:type="spellStart"/>
                  <w:r>
                    <w:t>Девлезркино</w:t>
                  </w:r>
                  <w:proofErr w:type="spellEnd"/>
                  <w:r>
                    <w:t xml:space="preserve"> муниципального района </w:t>
                  </w:r>
                  <w:proofErr w:type="spellStart"/>
                  <w:r>
                    <w:t>Челно-Вершинский</w:t>
                  </w:r>
                  <w:proofErr w:type="spellEnd"/>
                  <w:r>
                    <w:t xml:space="preserve"> Самарской области</w:t>
                  </w:r>
                </w:p>
                <w:p w:rsidR="000C5350" w:rsidRDefault="000C5350" w:rsidP="002B151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tight" side="right"/>
          </v:shape>
        </w:pict>
      </w:r>
    </w:p>
    <w:p w:rsidR="000C5350" w:rsidRDefault="000C5350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</w:p>
    <w:p w:rsidR="000C5350" w:rsidRDefault="000C5350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  <w:r>
        <w:t xml:space="preserve">                   </w:t>
      </w:r>
    </w:p>
    <w:p w:rsidR="000C5350" w:rsidRDefault="000C5350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  <w:r>
        <w:t xml:space="preserve">                                        </w:t>
      </w:r>
    </w:p>
    <w:p w:rsidR="000C5350" w:rsidRDefault="000C5350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</w:p>
    <w:p w:rsidR="000C5350" w:rsidRDefault="000C5350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</w:p>
    <w:p w:rsidR="000C5350" w:rsidRDefault="00806DC8" w:rsidP="00B42921">
      <w:pPr>
        <w:pStyle w:val="10"/>
        <w:numPr>
          <w:ilvl w:val="0"/>
          <w:numId w:val="0"/>
        </w:numPr>
        <w:spacing w:line="200" w:lineRule="atLeast"/>
        <w:ind w:right="5139"/>
      </w:pPr>
      <w:r>
        <w:t xml:space="preserve"> </w:t>
      </w:r>
    </w:p>
    <w:p w:rsidR="000C5350" w:rsidRDefault="000C5350" w:rsidP="00B42921">
      <w:pPr>
        <w:pStyle w:val="10"/>
        <w:numPr>
          <w:ilvl w:val="0"/>
          <w:numId w:val="0"/>
        </w:numPr>
        <w:spacing w:line="200" w:lineRule="atLeast"/>
        <w:ind w:right="5139"/>
      </w:pPr>
      <w:r>
        <w:t xml:space="preserve"> </w:t>
      </w:r>
      <w:proofErr w:type="gramStart"/>
      <w:r>
        <w:t>П</w:t>
      </w:r>
      <w:proofErr w:type="gramEnd"/>
      <w:r>
        <w:t xml:space="preserve"> О С Т АН О В Л Е Н И Е</w:t>
      </w:r>
    </w:p>
    <w:p w:rsidR="000C5350" w:rsidRDefault="000C5350" w:rsidP="002B1517">
      <w:pPr>
        <w:spacing w:line="200" w:lineRule="atLeast"/>
        <w:ind w:right="5139"/>
        <w:rPr>
          <w:b/>
          <w:bCs/>
          <w:sz w:val="28"/>
          <w:szCs w:val="28"/>
        </w:rPr>
      </w:pPr>
    </w:p>
    <w:p w:rsidR="000C5350" w:rsidRPr="00B42921" w:rsidRDefault="000C5350" w:rsidP="002B1517">
      <w:pPr>
        <w:spacing w:line="200" w:lineRule="atLeast"/>
        <w:ind w:right="51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От</w:t>
      </w:r>
      <w:r w:rsidR="00776F08">
        <w:rPr>
          <w:b/>
          <w:bCs/>
          <w:sz w:val="28"/>
          <w:szCs w:val="28"/>
        </w:rPr>
        <w:t xml:space="preserve"> </w:t>
      </w:r>
      <w:r w:rsidR="008E2226">
        <w:rPr>
          <w:b/>
          <w:bCs/>
          <w:sz w:val="28"/>
          <w:szCs w:val="28"/>
        </w:rPr>
        <w:t>17</w:t>
      </w:r>
      <w:r w:rsidR="00776F08">
        <w:rPr>
          <w:b/>
          <w:bCs/>
          <w:sz w:val="28"/>
          <w:szCs w:val="28"/>
        </w:rPr>
        <w:t>.12.201</w:t>
      </w:r>
      <w:r w:rsidR="00AF246A">
        <w:rPr>
          <w:b/>
          <w:bCs/>
          <w:sz w:val="28"/>
          <w:szCs w:val="28"/>
        </w:rPr>
        <w:t>9</w:t>
      </w:r>
      <w:bookmarkStart w:id="0" w:name="_GoBack"/>
      <w:bookmarkEnd w:id="0"/>
      <w:r w:rsidR="00776F08">
        <w:rPr>
          <w:b/>
          <w:bCs/>
          <w:sz w:val="28"/>
          <w:szCs w:val="28"/>
        </w:rPr>
        <w:t>г.</w:t>
      </w:r>
      <w:r>
        <w:rPr>
          <w:b/>
          <w:bCs/>
          <w:sz w:val="28"/>
          <w:szCs w:val="28"/>
        </w:rPr>
        <w:t xml:space="preserve"> № </w:t>
      </w:r>
      <w:r w:rsidR="00806DC8">
        <w:rPr>
          <w:b/>
          <w:bCs/>
          <w:sz w:val="28"/>
          <w:szCs w:val="28"/>
        </w:rPr>
        <w:t>91</w:t>
      </w:r>
    </w:p>
    <w:p w:rsidR="000C5350" w:rsidRDefault="000C5350" w:rsidP="002B1517">
      <w:pPr>
        <w:pStyle w:val="4"/>
        <w:numPr>
          <w:ilvl w:val="3"/>
          <w:numId w:val="2"/>
        </w:numPr>
        <w:tabs>
          <w:tab w:val="left" w:pos="0"/>
        </w:tabs>
        <w:spacing w:line="20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</w:p>
    <w:p w:rsidR="000C5350" w:rsidRDefault="00806DC8" w:rsidP="002B1517">
      <w:pPr>
        <w:tabs>
          <w:tab w:val="left" w:pos="5670"/>
        </w:tabs>
        <w:autoSpaceDE w:val="0"/>
        <w:spacing w:line="200" w:lineRule="atLeast"/>
        <w:ind w:right="4222"/>
        <w:rPr>
          <w:rStyle w:val="30"/>
          <w:sz w:val="28"/>
          <w:szCs w:val="28"/>
        </w:rPr>
      </w:pPr>
      <w:r>
        <w:rPr>
          <w:rStyle w:val="30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>
        <w:rPr>
          <w:rStyle w:val="30"/>
          <w:b w:val="0"/>
          <w:bCs w:val="0"/>
          <w:sz w:val="28"/>
          <w:szCs w:val="28"/>
        </w:rPr>
        <w:t>Девлезеркино</w:t>
      </w:r>
      <w:proofErr w:type="spellEnd"/>
      <w:r>
        <w:rPr>
          <w:rStyle w:val="30"/>
          <w:b w:val="0"/>
          <w:bCs w:val="0"/>
          <w:sz w:val="28"/>
          <w:szCs w:val="28"/>
        </w:rPr>
        <w:t xml:space="preserve"> от 22.12.2017г.№75</w:t>
      </w:r>
      <w:proofErr w:type="gramStart"/>
      <w:r>
        <w:rPr>
          <w:rStyle w:val="30"/>
          <w:b w:val="0"/>
          <w:bCs w:val="0"/>
          <w:sz w:val="28"/>
          <w:szCs w:val="28"/>
        </w:rPr>
        <w:t xml:space="preserve"> </w:t>
      </w:r>
      <w:r w:rsidR="000C5350" w:rsidRPr="004329DB">
        <w:rPr>
          <w:rStyle w:val="30"/>
          <w:b w:val="0"/>
          <w:bCs w:val="0"/>
          <w:sz w:val="28"/>
          <w:szCs w:val="28"/>
        </w:rPr>
        <w:t>О</w:t>
      </w:r>
      <w:proofErr w:type="gramEnd"/>
      <w:r w:rsidR="000C5350" w:rsidRPr="004329DB">
        <w:rPr>
          <w:rStyle w:val="30"/>
          <w:b w:val="0"/>
          <w:bCs w:val="0"/>
          <w:sz w:val="28"/>
          <w:szCs w:val="28"/>
        </w:rPr>
        <w:t xml:space="preserve">б утверждении муниципальной программы «Совершенствование муниципального управления  сельского поселения </w:t>
      </w:r>
      <w:proofErr w:type="spellStart"/>
      <w:r w:rsidR="000C5350" w:rsidRPr="004329DB">
        <w:rPr>
          <w:rStyle w:val="30"/>
          <w:b w:val="0"/>
          <w:bCs w:val="0"/>
          <w:sz w:val="28"/>
          <w:szCs w:val="28"/>
        </w:rPr>
        <w:t>Девлезеркино</w:t>
      </w:r>
      <w:proofErr w:type="spellEnd"/>
      <w:r w:rsidR="000C5350" w:rsidRPr="004329DB">
        <w:rPr>
          <w:rStyle w:val="30"/>
          <w:b w:val="0"/>
          <w:bCs w:val="0"/>
          <w:sz w:val="28"/>
          <w:szCs w:val="28"/>
        </w:rPr>
        <w:t xml:space="preserve"> муниципального района </w:t>
      </w:r>
      <w:proofErr w:type="spellStart"/>
      <w:r w:rsidR="000C5350" w:rsidRPr="004329DB">
        <w:rPr>
          <w:rStyle w:val="30"/>
          <w:b w:val="0"/>
          <w:bCs w:val="0"/>
          <w:sz w:val="28"/>
          <w:szCs w:val="28"/>
        </w:rPr>
        <w:t>Челно-Вершинский</w:t>
      </w:r>
      <w:proofErr w:type="spellEnd"/>
      <w:r w:rsidR="000C5350">
        <w:rPr>
          <w:rStyle w:val="30"/>
          <w:sz w:val="28"/>
          <w:szCs w:val="28"/>
        </w:rPr>
        <w:t>»</w:t>
      </w:r>
    </w:p>
    <w:p w:rsidR="000C5350" w:rsidRDefault="000C5350" w:rsidP="002B1517"/>
    <w:p w:rsidR="000C5350" w:rsidRDefault="000C5350" w:rsidP="002B1517"/>
    <w:p w:rsidR="000C5350" w:rsidRDefault="000C5350" w:rsidP="002B15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статьей 179  Бюджетного Кодекса Российской Федерации,  Федеральным законом РФ  от 06.10.2003 года  N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</w:p>
    <w:p w:rsidR="000C5350" w:rsidRDefault="000C5350" w:rsidP="002B1517">
      <w:pPr>
        <w:jc w:val="both"/>
        <w:rPr>
          <w:sz w:val="28"/>
          <w:szCs w:val="28"/>
        </w:rPr>
      </w:pPr>
    </w:p>
    <w:p w:rsidR="000C5350" w:rsidRDefault="000C5350" w:rsidP="002B15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C5350" w:rsidRDefault="000C5350" w:rsidP="002B1517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p w:rsidR="000C5350" w:rsidRDefault="000C5350" w:rsidP="002B1517">
      <w:pPr>
        <w:pStyle w:val="a7"/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1.</w:t>
      </w:r>
      <w:r w:rsidR="00806DC8">
        <w:rPr>
          <w:rStyle w:val="a4"/>
          <w:sz w:val="28"/>
          <w:szCs w:val="28"/>
        </w:rPr>
        <w:t xml:space="preserve"> Внести изменения в Постановление администрации сельского поселения </w:t>
      </w:r>
      <w:proofErr w:type="spellStart"/>
      <w:r w:rsidR="00806DC8">
        <w:rPr>
          <w:rStyle w:val="a4"/>
          <w:sz w:val="28"/>
          <w:szCs w:val="28"/>
        </w:rPr>
        <w:t>Девлезеркино</w:t>
      </w:r>
      <w:proofErr w:type="spellEnd"/>
      <w:r w:rsidR="00806DC8">
        <w:rPr>
          <w:rStyle w:val="a4"/>
          <w:sz w:val="28"/>
          <w:szCs w:val="28"/>
        </w:rPr>
        <w:t xml:space="preserve"> от 22.12.2017г.№ 75 об утверждении муниципальной программы</w:t>
      </w:r>
      <w:r>
        <w:rPr>
          <w:rStyle w:val="a4"/>
          <w:sz w:val="28"/>
          <w:szCs w:val="28"/>
        </w:rPr>
        <w:t xml:space="preserve"> «Совершенствование муниципального управления сельского поселения </w:t>
      </w:r>
      <w:proofErr w:type="spellStart"/>
      <w:r>
        <w:rPr>
          <w:rStyle w:val="a4"/>
          <w:sz w:val="28"/>
          <w:szCs w:val="28"/>
        </w:rPr>
        <w:t>Девлезеркино</w:t>
      </w:r>
      <w:proofErr w:type="spellEnd"/>
      <w:r>
        <w:rPr>
          <w:rStyle w:val="a4"/>
          <w:sz w:val="28"/>
          <w:szCs w:val="28"/>
        </w:rPr>
        <w:t xml:space="preserve"> муниципального района </w:t>
      </w:r>
      <w:proofErr w:type="spellStart"/>
      <w:r>
        <w:rPr>
          <w:rStyle w:val="a4"/>
          <w:sz w:val="28"/>
          <w:szCs w:val="28"/>
        </w:rPr>
        <w:t>Челно-Вершинский</w:t>
      </w:r>
      <w:proofErr w:type="spellEnd"/>
      <w:r>
        <w:rPr>
          <w:rStyle w:val="a4"/>
          <w:sz w:val="28"/>
          <w:szCs w:val="28"/>
        </w:rPr>
        <w:t>» (Приложение №1 к настоящему Положению)</w:t>
      </w:r>
    </w:p>
    <w:p w:rsidR="000C5350" w:rsidRDefault="000C5350" w:rsidP="002B151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2.Установить, что расходные обязательства, возникающие в результате принятия настоящего постановления, исполняются за счет средств бюджета сельского поселения в пределах общего объема бюджетных ассигнований, предусматриваемого на соответствующий финансовый год.</w:t>
      </w:r>
    </w:p>
    <w:p w:rsidR="000C5350" w:rsidRDefault="000C5350" w:rsidP="002B151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3.Опубликовать настоящее Постановление в газете «Официальный вестник» и на официальном сайте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Девлезеркино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color w:val="000000"/>
          <w:sz w:val="28"/>
          <w:szCs w:val="28"/>
        </w:rPr>
        <w:t>Челно-Вершинский</w:t>
      </w:r>
      <w:proofErr w:type="spellEnd"/>
      <w:r>
        <w:rPr>
          <w:color w:val="000000"/>
          <w:sz w:val="28"/>
          <w:szCs w:val="28"/>
        </w:rPr>
        <w:t xml:space="preserve"> Самарской области.</w:t>
      </w:r>
    </w:p>
    <w:p w:rsidR="000C5350" w:rsidRDefault="000C5350" w:rsidP="002B151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4.Настоящее Постановление вступает в силу с 01 января 20</w:t>
      </w:r>
      <w:r w:rsidR="00806DC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года.</w:t>
      </w:r>
    </w:p>
    <w:p w:rsidR="000C5350" w:rsidRDefault="000C5350" w:rsidP="002B1517">
      <w:pPr>
        <w:ind w:firstLine="426"/>
        <w:jc w:val="both"/>
        <w:rPr>
          <w:color w:val="000000"/>
          <w:sz w:val="28"/>
          <w:szCs w:val="28"/>
        </w:rPr>
      </w:pPr>
    </w:p>
    <w:p w:rsidR="000C5350" w:rsidRDefault="000C5350" w:rsidP="002B1517">
      <w:pPr>
        <w:ind w:firstLine="426"/>
        <w:jc w:val="both"/>
        <w:rPr>
          <w:color w:val="000000"/>
          <w:sz w:val="28"/>
          <w:szCs w:val="28"/>
        </w:rPr>
      </w:pPr>
    </w:p>
    <w:p w:rsidR="000C5350" w:rsidRDefault="000C5350" w:rsidP="002B1517">
      <w:pPr>
        <w:jc w:val="both"/>
        <w:rPr>
          <w:rStyle w:val="a4"/>
          <w:rFonts w:ascii="Tahoma" w:hAnsi="Tahoma" w:cs="Tahoma"/>
        </w:rPr>
      </w:pPr>
    </w:p>
    <w:p w:rsidR="000C5350" w:rsidRDefault="000C5350" w:rsidP="002B1517">
      <w:pPr>
        <w:pStyle w:val="a8"/>
        <w:autoSpaceDE w:val="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Н.А.Саватнеев</w:t>
      </w:r>
      <w:proofErr w:type="spellEnd"/>
    </w:p>
    <w:p w:rsidR="000C5350" w:rsidRDefault="000C5350" w:rsidP="002B1517">
      <w:pPr>
        <w:pStyle w:val="a8"/>
        <w:autoSpaceDE w:val="0"/>
        <w:spacing w:line="200" w:lineRule="atLeast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ПРИЛОЖЕНИЕ</w:t>
      </w:r>
    </w:p>
    <w:p w:rsidR="000C5350" w:rsidRDefault="000C5350" w:rsidP="00E6275F">
      <w:pPr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к постановлению администрации</w:t>
      </w:r>
    </w:p>
    <w:p w:rsidR="000C5350" w:rsidRDefault="000C5350" w:rsidP="00E6275F">
      <w:pPr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Девлезеркино</w:t>
      </w:r>
      <w:proofErr w:type="spellEnd"/>
    </w:p>
    <w:p w:rsidR="000C5350" w:rsidRDefault="000C5350" w:rsidP="00E6275F">
      <w:pPr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муниципального района</w:t>
      </w:r>
    </w:p>
    <w:p w:rsidR="000C5350" w:rsidRDefault="000C5350" w:rsidP="00E6275F">
      <w:pPr>
        <w:tabs>
          <w:tab w:val="left" w:pos="2925"/>
          <w:tab w:val="center" w:pos="4677"/>
        </w:tabs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ab/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Челно-Вершинский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Самарской</w:t>
      </w:r>
    </w:p>
    <w:p w:rsidR="000C5350" w:rsidRDefault="000C5350" w:rsidP="00E6275F">
      <w:pPr>
        <w:tabs>
          <w:tab w:val="left" w:pos="2925"/>
          <w:tab w:val="center" w:pos="4677"/>
        </w:tabs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области                                                                     </w:t>
      </w:r>
    </w:p>
    <w:p w:rsidR="000C5350" w:rsidRDefault="000C5350" w:rsidP="00E6275F">
      <w:pPr>
        <w:tabs>
          <w:tab w:val="left" w:pos="2925"/>
          <w:tab w:val="center" w:pos="4677"/>
        </w:tabs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tabs>
          <w:tab w:val="left" w:pos="4395"/>
        </w:tabs>
        <w:jc w:val="center"/>
        <w:rPr>
          <w:b/>
          <w:bCs/>
          <w:sz w:val="28"/>
          <w:szCs w:val="28"/>
        </w:rPr>
      </w:pPr>
    </w:p>
    <w:p w:rsidR="000C5350" w:rsidRDefault="000C5350" w:rsidP="002B1517">
      <w:pPr>
        <w:tabs>
          <w:tab w:val="left" w:pos="43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0C5350" w:rsidRDefault="000C5350" w:rsidP="006D737E">
      <w:pPr>
        <w:tabs>
          <w:tab w:val="left" w:pos="43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 ПРОГРАММЫ</w:t>
      </w:r>
    </w:p>
    <w:p w:rsidR="000C5350" w:rsidRPr="00B90ECA" w:rsidRDefault="000C5350" w:rsidP="006D737E">
      <w:pPr>
        <w:tabs>
          <w:tab w:val="left" w:pos="4125"/>
        </w:tabs>
        <w:jc w:val="center"/>
        <w:rPr>
          <w:b/>
          <w:bCs/>
          <w:sz w:val="27"/>
          <w:szCs w:val="27"/>
        </w:rPr>
      </w:pPr>
      <w:r w:rsidRPr="00B90ECA">
        <w:rPr>
          <w:b/>
          <w:bCs/>
          <w:sz w:val="27"/>
          <w:szCs w:val="27"/>
        </w:rPr>
        <w:t xml:space="preserve">«Совершенствование муниципального управления  сельского поселения </w:t>
      </w:r>
      <w:proofErr w:type="spellStart"/>
      <w:r w:rsidRPr="00B90ECA">
        <w:rPr>
          <w:b/>
          <w:bCs/>
          <w:sz w:val="27"/>
          <w:szCs w:val="27"/>
        </w:rPr>
        <w:t>Девлезеркино</w:t>
      </w:r>
      <w:proofErr w:type="spellEnd"/>
      <w:r w:rsidRPr="00B90ECA">
        <w:rPr>
          <w:b/>
          <w:bCs/>
          <w:sz w:val="27"/>
          <w:szCs w:val="27"/>
        </w:rPr>
        <w:t xml:space="preserve"> муниципального района </w:t>
      </w:r>
      <w:proofErr w:type="spellStart"/>
      <w:r w:rsidRPr="00B90ECA">
        <w:rPr>
          <w:b/>
          <w:bCs/>
          <w:sz w:val="27"/>
          <w:szCs w:val="27"/>
        </w:rPr>
        <w:t>Челно-Вершинский</w:t>
      </w:r>
      <w:proofErr w:type="spellEnd"/>
      <w:r w:rsidRPr="00B90ECA">
        <w:rPr>
          <w:b/>
          <w:bCs/>
          <w:sz w:val="27"/>
          <w:szCs w:val="27"/>
        </w:rPr>
        <w:t>»</w:t>
      </w:r>
    </w:p>
    <w:p w:rsidR="000C5350" w:rsidRDefault="000C5350" w:rsidP="002B1517">
      <w:pPr>
        <w:tabs>
          <w:tab w:val="left" w:pos="41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муниципальная программа)</w:t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946"/>
      </w:tblGrid>
      <w:tr w:rsidR="000C5350">
        <w:tc>
          <w:tcPr>
            <w:tcW w:w="3261" w:type="dxa"/>
          </w:tcPr>
          <w:p w:rsidR="000C5350" w:rsidRPr="00B93E73" w:rsidRDefault="000C5350" w:rsidP="00B93E73">
            <w:pPr>
              <w:pStyle w:val="a3"/>
              <w:ind w:left="0"/>
              <w:rPr>
                <w:lang w:eastAsia="en-US"/>
              </w:rPr>
            </w:pPr>
            <w:r w:rsidRPr="00B93E73">
              <w:rPr>
                <w:lang w:eastAsia="en-US"/>
              </w:rPr>
              <w:t>Наименование Программы</w:t>
            </w:r>
          </w:p>
        </w:tc>
        <w:tc>
          <w:tcPr>
            <w:tcW w:w="6946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- Муниципальная   программа </w:t>
            </w:r>
            <w:r w:rsidRPr="00B93E73">
              <w:rPr>
                <w:rStyle w:val="a4"/>
                <w:sz w:val="24"/>
                <w:szCs w:val="24"/>
              </w:rPr>
              <w:t xml:space="preserve">«Совершенствование муниципального управления сельского поселения </w:t>
            </w:r>
            <w:proofErr w:type="spellStart"/>
            <w:r w:rsidRPr="00B93E73">
              <w:rPr>
                <w:rStyle w:val="a4"/>
                <w:sz w:val="24"/>
                <w:szCs w:val="24"/>
              </w:rPr>
              <w:t>Девлезеркино</w:t>
            </w:r>
            <w:proofErr w:type="spellEnd"/>
            <w:r w:rsidRPr="00B93E73">
              <w:rPr>
                <w:rStyle w:val="a4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B93E73">
              <w:rPr>
                <w:rStyle w:val="a4"/>
                <w:sz w:val="24"/>
                <w:szCs w:val="24"/>
              </w:rPr>
              <w:t>Челно-Вершинский</w:t>
            </w:r>
            <w:proofErr w:type="spellEnd"/>
            <w:r w:rsidRPr="00B93E73">
              <w:rPr>
                <w:lang w:eastAsia="en-US"/>
              </w:rPr>
              <w:t>»</w:t>
            </w:r>
          </w:p>
        </w:tc>
      </w:tr>
      <w:tr w:rsidR="000C5350">
        <w:trPr>
          <w:trHeight w:val="546"/>
        </w:trPr>
        <w:tc>
          <w:tcPr>
            <w:tcW w:w="3261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B93E73">
              <w:rPr>
                <w:lang w:eastAsia="en-US"/>
              </w:rPr>
              <w:t>Муниципальный заказчик-координатор Программы</w:t>
            </w:r>
          </w:p>
        </w:tc>
        <w:tc>
          <w:tcPr>
            <w:tcW w:w="6946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- Администрация  сельского поселения </w:t>
            </w:r>
            <w:proofErr w:type="spellStart"/>
            <w:r w:rsidRPr="00B93E73">
              <w:rPr>
                <w:lang w:eastAsia="en-US"/>
              </w:rPr>
              <w:t>Девлезеркино</w:t>
            </w:r>
            <w:proofErr w:type="spellEnd"/>
            <w:r w:rsidRPr="00B93E73">
              <w:rPr>
                <w:lang w:eastAsia="en-US"/>
              </w:rPr>
              <w:t xml:space="preserve"> муниципального района </w:t>
            </w:r>
            <w:proofErr w:type="spellStart"/>
            <w:r w:rsidRPr="00B93E73">
              <w:rPr>
                <w:lang w:eastAsia="en-US"/>
              </w:rPr>
              <w:t>Челно-Вершинский</w:t>
            </w:r>
            <w:proofErr w:type="spellEnd"/>
          </w:p>
        </w:tc>
      </w:tr>
      <w:tr w:rsidR="000C5350">
        <w:tc>
          <w:tcPr>
            <w:tcW w:w="3261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B93E73">
              <w:rPr>
                <w:lang w:eastAsia="en-US"/>
              </w:rPr>
              <w:t>Разработчик Программы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</w:p>
        </w:tc>
        <w:tc>
          <w:tcPr>
            <w:tcW w:w="6946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- Администрация сельского поселения </w:t>
            </w:r>
            <w:proofErr w:type="spellStart"/>
            <w:r w:rsidRPr="00B93E73">
              <w:rPr>
                <w:lang w:eastAsia="en-US"/>
              </w:rPr>
              <w:t>Девлезеркино</w:t>
            </w:r>
            <w:proofErr w:type="spellEnd"/>
            <w:r w:rsidRPr="00B93E73">
              <w:rPr>
                <w:lang w:eastAsia="en-US"/>
              </w:rPr>
              <w:t xml:space="preserve"> муниципального района </w:t>
            </w:r>
            <w:proofErr w:type="spellStart"/>
            <w:r w:rsidRPr="00B93E73">
              <w:rPr>
                <w:lang w:eastAsia="en-US"/>
              </w:rPr>
              <w:t>Челно-Вершинский</w:t>
            </w:r>
            <w:proofErr w:type="spellEnd"/>
          </w:p>
        </w:tc>
      </w:tr>
      <w:tr w:rsidR="000C5350">
        <w:tc>
          <w:tcPr>
            <w:tcW w:w="3261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B93E73">
              <w:rPr>
                <w:lang w:eastAsia="en-US"/>
              </w:rPr>
              <w:t>Цели и задачи Программы</w:t>
            </w:r>
          </w:p>
        </w:tc>
        <w:tc>
          <w:tcPr>
            <w:tcW w:w="6946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b/>
                <w:bCs/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>Основные цели Программы: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- совершенствование и повышение эффективности деятельности органов местного самоуправления по реализации своих полномочий в целях </w:t>
            </w:r>
            <w:proofErr w:type="gramStart"/>
            <w:r w:rsidRPr="00B93E73">
              <w:rPr>
                <w:lang w:eastAsia="en-US"/>
              </w:rPr>
              <w:t>повышения качества решения вопросов местного значения</w:t>
            </w:r>
            <w:proofErr w:type="gramEnd"/>
            <w:r w:rsidRPr="00B93E73">
              <w:rPr>
                <w:lang w:eastAsia="en-US"/>
              </w:rPr>
              <w:t xml:space="preserve"> исходя из интересов населения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>Основными задачами Программы являются</w:t>
            </w:r>
            <w:r w:rsidRPr="00B93E73">
              <w:rPr>
                <w:lang w:eastAsia="en-US"/>
              </w:rPr>
              <w:t>: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- создание </w:t>
            </w:r>
            <w:proofErr w:type="gramStart"/>
            <w:r w:rsidRPr="00B93E73">
              <w:rPr>
                <w:lang w:eastAsia="en-US"/>
              </w:rPr>
              <w:t>механизмов постоянного совершенствования деятельности органов местного самоуправления</w:t>
            </w:r>
            <w:proofErr w:type="gramEnd"/>
            <w:r w:rsidRPr="00B93E73">
              <w:rPr>
                <w:lang w:eastAsia="en-US"/>
              </w:rPr>
              <w:t>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- повышение эффективности бюджетных расходов на осуществление полномочий и содержание органов местного самоуправления;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- укрепление материально-технической базы по исполнению полномочий органов местного самоуправления;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- повышение профессионального уровня муниципальных служащих;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-</w:t>
            </w:r>
            <w:r>
              <w:t xml:space="preserve"> о</w:t>
            </w:r>
            <w:r w:rsidRPr="00B93E73">
              <w:rPr>
                <w:lang w:eastAsia="en-US"/>
              </w:rPr>
              <w:t>тсутствие просроченной кредиторской задолженности;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- повышение открытости и уровня осведомленности о деятельности органов местного самоуправления;</w:t>
            </w:r>
          </w:p>
        </w:tc>
      </w:tr>
      <w:tr w:rsidR="000C5350">
        <w:trPr>
          <w:trHeight w:val="570"/>
        </w:trPr>
        <w:tc>
          <w:tcPr>
            <w:tcW w:w="3261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B93E73">
              <w:rPr>
                <w:lang w:eastAsia="en-US"/>
              </w:rPr>
              <w:t>Сроки  реализации Программы</w:t>
            </w:r>
          </w:p>
        </w:tc>
        <w:tc>
          <w:tcPr>
            <w:tcW w:w="6946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2018-202</w:t>
            </w:r>
            <w:r w:rsidR="00140C26">
              <w:rPr>
                <w:lang w:eastAsia="en-US"/>
              </w:rPr>
              <w:t>1</w:t>
            </w:r>
            <w:r w:rsidRPr="00B93E73">
              <w:rPr>
                <w:lang w:eastAsia="en-US"/>
              </w:rPr>
              <w:t xml:space="preserve"> годы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</w:p>
        </w:tc>
      </w:tr>
      <w:tr w:rsidR="000C5350">
        <w:trPr>
          <w:trHeight w:val="1365"/>
        </w:trPr>
        <w:tc>
          <w:tcPr>
            <w:tcW w:w="3261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B93E73">
              <w:rPr>
                <w:lang w:eastAsia="en-US"/>
              </w:rPr>
              <w:t>Объемы и источники финансирования Программы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</w:p>
        </w:tc>
        <w:tc>
          <w:tcPr>
            <w:tcW w:w="6946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Общий объем финансирования Программы составляет </w:t>
            </w:r>
            <w:r w:rsidR="006A548E">
              <w:rPr>
                <w:lang w:eastAsia="en-US"/>
              </w:rPr>
              <w:t>8536,4</w:t>
            </w:r>
            <w:r w:rsidRPr="00B93E73">
              <w:rPr>
                <w:lang w:eastAsia="en-US"/>
              </w:rPr>
              <w:t xml:space="preserve"> тыс. руб.,  в том числе по годам: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2018 год – </w:t>
            </w:r>
            <w:r w:rsidR="008B465C">
              <w:rPr>
                <w:lang w:eastAsia="en-US"/>
              </w:rPr>
              <w:t>2096,0</w:t>
            </w:r>
            <w:r w:rsidRPr="00B93E73">
              <w:rPr>
                <w:lang w:eastAsia="en-US"/>
              </w:rPr>
              <w:t xml:space="preserve"> тыс. руб.;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2019 год –</w:t>
            </w:r>
            <w:r w:rsidR="0067160A">
              <w:rPr>
                <w:lang w:eastAsia="en-US"/>
              </w:rPr>
              <w:t>31</w:t>
            </w:r>
            <w:r w:rsidR="006A548E">
              <w:rPr>
                <w:lang w:eastAsia="en-US"/>
              </w:rPr>
              <w:t>32</w:t>
            </w:r>
            <w:r w:rsidR="0067160A">
              <w:rPr>
                <w:lang w:eastAsia="en-US"/>
              </w:rPr>
              <w:t>,</w:t>
            </w:r>
            <w:r w:rsidR="006A548E">
              <w:rPr>
                <w:lang w:eastAsia="en-US"/>
              </w:rPr>
              <w:t>1</w:t>
            </w:r>
            <w:r w:rsidRPr="00B93E73">
              <w:rPr>
                <w:lang w:eastAsia="en-US"/>
              </w:rPr>
              <w:t xml:space="preserve"> тыс. руб.;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2020 год – 1</w:t>
            </w:r>
            <w:r w:rsidR="006A548E">
              <w:rPr>
                <w:lang w:eastAsia="en-US"/>
              </w:rPr>
              <w:t>908,3</w:t>
            </w:r>
            <w:r w:rsidRPr="00B93E73">
              <w:rPr>
                <w:lang w:eastAsia="en-US"/>
              </w:rPr>
              <w:t xml:space="preserve"> тыс. руб.;</w:t>
            </w:r>
          </w:p>
          <w:p w:rsidR="0067160A" w:rsidRPr="00B93E73" w:rsidRDefault="000C5350" w:rsidP="006A548E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2021 год – 1</w:t>
            </w:r>
            <w:r w:rsidR="0067160A">
              <w:rPr>
                <w:lang w:eastAsia="en-US"/>
              </w:rPr>
              <w:t>40</w:t>
            </w:r>
            <w:r w:rsidR="006A548E">
              <w:rPr>
                <w:lang w:eastAsia="en-US"/>
              </w:rPr>
              <w:t>0</w:t>
            </w:r>
            <w:r w:rsidR="0067160A">
              <w:rPr>
                <w:lang w:eastAsia="en-US"/>
              </w:rPr>
              <w:t>,</w:t>
            </w:r>
            <w:r w:rsidR="006A548E">
              <w:rPr>
                <w:lang w:eastAsia="en-US"/>
              </w:rPr>
              <w:t>0</w:t>
            </w:r>
            <w:r w:rsidRPr="00B93E73">
              <w:rPr>
                <w:lang w:eastAsia="en-US"/>
              </w:rPr>
              <w:t>тыс. руб.;</w:t>
            </w:r>
          </w:p>
        </w:tc>
      </w:tr>
      <w:tr w:rsidR="000C5350">
        <w:tc>
          <w:tcPr>
            <w:tcW w:w="3261" w:type="dxa"/>
          </w:tcPr>
          <w:p w:rsidR="000C5350" w:rsidRDefault="000C5350" w:rsidP="00BF4727">
            <w:pPr>
              <w:rPr>
                <w:lang w:eastAsia="en-US"/>
              </w:rPr>
            </w:pPr>
            <w:r>
              <w:rPr>
                <w:lang w:eastAsia="en-US"/>
              </w:rPr>
              <w:t>Целевые  показатели эффективности реализации муниципальной программы</w:t>
            </w:r>
          </w:p>
          <w:p w:rsidR="000C5350" w:rsidRDefault="000C5350" w:rsidP="00BF4727">
            <w:pPr>
              <w:rPr>
                <w:lang w:eastAsia="en-US"/>
              </w:rPr>
            </w:pPr>
          </w:p>
        </w:tc>
        <w:tc>
          <w:tcPr>
            <w:tcW w:w="6946" w:type="dxa"/>
          </w:tcPr>
          <w:p w:rsidR="000C5350" w:rsidRDefault="000C5350" w:rsidP="00B93E73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Сокращение задолженности по налогам и сборам в местный бюджет;</w:t>
            </w:r>
          </w:p>
          <w:p w:rsidR="000C5350" w:rsidRDefault="000C5350" w:rsidP="00B93E73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 w:rsidRPr="00A65A14">
              <w:rPr>
                <w:lang w:eastAsia="en-US"/>
              </w:rPr>
              <w:t>Недопущение  ро</w:t>
            </w:r>
            <w:r>
              <w:rPr>
                <w:lang w:eastAsia="en-US"/>
              </w:rPr>
              <w:t>ста  кредиторской задолженности;</w:t>
            </w:r>
          </w:p>
          <w:p w:rsidR="000C5350" w:rsidRDefault="000C5350" w:rsidP="00B93E73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 w:rsidRPr="00A65A14">
              <w:rPr>
                <w:lang w:eastAsia="en-US"/>
              </w:rPr>
              <w:t xml:space="preserve">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службы (в </w:t>
            </w:r>
            <w:r>
              <w:rPr>
                <w:lang w:eastAsia="en-US"/>
              </w:rPr>
              <w:lastRenderedPageBreak/>
              <w:t>зависимости от потребности);</w:t>
            </w:r>
          </w:p>
          <w:p w:rsidR="000C5350" w:rsidRDefault="000C5350" w:rsidP="00B93E73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 w:rsidRPr="00A65A14">
              <w:rPr>
                <w:lang w:eastAsia="en-US"/>
              </w:rPr>
              <w:t>Размещение нормативных правовых актов в печатных средствах массо</w:t>
            </w:r>
            <w:r>
              <w:rPr>
                <w:lang w:eastAsia="en-US"/>
              </w:rPr>
              <w:t>вой информации, в сети Интернет;</w:t>
            </w:r>
          </w:p>
          <w:p w:rsidR="000C5350" w:rsidRDefault="000C5350" w:rsidP="00B93E73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оптимизации расходов на содержание органов местного самоуправления сельского поселения </w:t>
            </w:r>
            <w:proofErr w:type="spellStart"/>
            <w:r>
              <w:rPr>
                <w:lang w:eastAsia="en-US"/>
              </w:rPr>
              <w:t>Девлезеркино</w:t>
            </w:r>
            <w:proofErr w:type="spellEnd"/>
            <w:r>
              <w:rPr>
                <w:lang w:eastAsia="en-US"/>
              </w:rPr>
              <w:t>, в том числе за счёт исключения дублирования выполняемых ими функций.</w:t>
            </w:r>
          </w:p>
        </w:tc>
      </w:tr>
      <w:tr w:rsidR="000C5350">
        <w:trPr>
          <w:trHeight w:val="1691"/>
        </w:trPr>
        <w:tc>
          <w:tcPr>
            <w:tcW w:w="3261" w:type="dxa"/>
          </w:tcPr>
          <w:p w:rsidR="000C5350" w:rsidRDefault="000C5350" w:rsidP="00BF472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</w:tcPr>
          <w:p w:rsidR="000C5350" w:rsidRPr="00B93E73" w:rsidRDefault="000C5350" w:rsidP="00B93E7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Основным ожидаемым конечным результатом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 и, таким образом, достижение целей муниципальной программы, а также улучшение качества жизни населения.</w:t>
            </w:r>
          </w:p>
        </w:tc>
      </w:tr>
    </w:tbl>
    <w:p w:rsidR="000C5350" w:rsidRDefault="000C5350" w:rsidP="002B1517">
      <w:pPr>
        <w:tabs>
          <w:tab w:val="left" w:pos="4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5350" w:rsidRDefault="000C5350" w:rsidP="002B1517">
      <w:pPr>
        <w:pStyle w:val="a3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проблемы, на решение которой направлена Программа</w:t>
      </w:r>
    </w:p>
    <w:p w:rsidR="000C5350" w:rsidRDefault="000C5350" w:rsidP="002B1517">
      <w:pPr>
        <w:pStyle w:val="a3"/>
        <w:ind w:left="990"/>
        <w:jc w:val="both"/>
        <w:rPr>
          <w:b/>
          <w:bCs/>
          <w:sz w:val="28"/>
          <w:szCs w:val="28"/>
        </w:rPr>
      </w:pPr>
    </w:p>
    <w:p w:rsidR="000C5350" w:rsidRDefault="000C5350" w:rsidP="002B1517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9F9F9"/>
        </w:rPr>
        <w:t xml:space="preserve">Муниципальная программа </w:t>
      </w:r>
      <w:r>
        <w:rPr>
          <w:rStyle w:val="a4"/>
          <w:sz w:val="28"/>
          <w:szCs w:val="28"/>
        </w:rPr>
        <w:t xml:space="preserve">«Совершенствование муниципального управления сельского поселения </w:t>
      </w:r>
      <w:proofErr w:type="spellStart"/>
      <w:r>
        <w:rPr>
          <w:rStyle w:val="a4"/>
          <w:sz w:val="28"/>
          <w:szCs w:val="28"/>
        </w:rPr>
        <w:t>Девлезеркино</w:t>
      </w:r>
      <w:proofErr w:type="spellEnd"/>
      <w:r>
        <w:rPr>
          <w:rStyle w:val="a4"/>
          <w:sz w:val="28"/>
          <w:szCs w:val="28"/>
        </w:rPr>
        <w:t xml:space="preserve"> муниципального района </w:t>
      </w:r>
      <w:proofErr w:type="spellStart"/>
      <w:r>
        <w:rPr>
          <w:rStyle w:val="a4"/>
          <w:sz w:val="28"/>
          <w:szCs w:val="28"/>
        </w:rPr>
        <w:t>Челно-Вершинский</w:t>
      </w:r>
      <w:r>
        <w:rPr>
          <w:sz w:val="28"/>
          <w:szCs w:val="28"/>
          <w:shd w:val="clear" w:color="auto" w:fill="F9F9F9"/>
        </w:rPr>
        <w:t>на</w:t>
      </w:r>
      <w:proofErr w:type="spellEnd"/>
      <w:r>
        <w:rPr>
          <w:sz w:val="28"/>
          <w:szCs w:val="28"/>
          <w:shd w:val="clear" w:color="auto" w:fill="F9F9F9"/>
        </w:rPr>
        <w:t xml:space="preserve"> 2018-202</w:t>
      </w:r>
      <w:r w:rsidR="00286228">
        <w:rPr>
          <w:sz w:val="28"/>
          <w:szCs w:val="28"/>
          <w:shd w:val="clear" w:color="auto" w:fill="F9F9F9"/>
        </w:rPr>
        <w:t>1</w:t>
      </w:r>
      <w:r>
        <w:rPr>
          <w:sz w:val="28"/>
          <w:szCs w:val="28"/>
          <w:shd w:val="clear" w:color="auto" w:fill="F9F9F9"/>
        </w:rPr>
        <w:t xml:space="preserve"> годы» (далее - муниципальная программа) разработана с целью создания условий для развития и совершенствования форм местного самоуправления на территории сельского поселения </w:t>
      </w:r>
      <w:proofErr w:type="spellStart"/>
      <w:r>
        <w:rPr>
          <w:sz w:val="28"/>
          <w:szCs w:val="28"/>
          <w:shd w:val="clear" w:color="auto" w:fill="F9F9F9"/>
        </w:rPr>
        <w:t>Девлезеркино</w:t>
      </w:r>
      <w:proofErr w:type="spellEnd"/>
      <w:r>
        <w:rPr>
          <w:sz w:val="28"/>
          <w:szCs w:val="28"/>
          <w:shd w:val="clear" w:color="auto" w:fill="F9F9F9"/>
        </w:rPr>
        <w:t xml:space="preserve"> муниципального района </w:t>
      </w:r>
      <w:proofErr w:type="spellStart"/>
      <w:r>
        <w:rPr>
          <w:sz w:val="28"/>
          <w:szCs w:val="28"/>
          <w:shd w:val="clear" w:color="auto" w:fill="F9F9F9"/>
        </w:rPr>
        <w:t>Челно-Вершинский</w:t>
      </w:r>
      <w:proofErr w:type="spellEnd"/>
      <w:r>
        <w:rPr>
          <w:sz w:val="28"/>
          <w:szCs w:val="28"/>
          <w:shd w:val="clear" w:color="auto" w:fill="F9F9F9"/>
        </w:rPr>
        <w:t xml:space="preserve"> и повышения уровня социальной активности населения, направленных на повышение качества жизни населения на территории поселения.</w:t>
      </w:r>
      <w:proofErr w:type="gramEnd"/>
    </w:p>
    <w:p w:rsidR="000C5350" w:rsidRDefault="000C5350" w:rsidP="002B151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полномочий, оказание помощи населению в осуществлении собственных инициатив по вопросам местного значения. Развитие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  </w:t>
      </w:r>
      <w:r>
        <w:rPr>
          <w:sz w:val="28"/>
          <w:szCs w:val="28"/>
        </w:rPr>
        <w:tab/>
      </w:r>
    </w:p>
    <w:p w:rsidR="000C5350" w:rsidRDefault="000C5350" w:rsidP="002B151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вопросов местного значения осуществляется администрацией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в рамках полномочий, определенных Уставом поселения и Федеральным законом РФ  от 06.10.2003 года  N 131-ФЗ «Об общих принципах организации местного самоуправления в Российской Федерации».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0C5350" w:rsidRDefault="000C5350" w:rsidP="002B1517">
      <w:pPr>
        <w:jc w:val="both"/>
        <w:rPr>
          <w:sz w:val="28"/>
          <w:szCs w:val="28"/>
        </w:rPr>
      </w:pP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Программы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Целями программы являются: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совершенствование и повышение эффективности деятельности органов местного самоуправления по реализации своих полномочий в целях </w:t>
      </w:r>
      <w:proofErr w:type="gramStart"/>
      <w:r>
        <w:rPr>
          <w:sz w:val="28"/>
          <w:szCs w:val="28"/>
        </w:rPr>
        <w:t>повышения качества решения вопросов местного значения</w:t>
      </w:r>
      <w:proofErr w:type="gramEnd"/>
      <w:r>
        <w:rPr>
          <w:sz w:val="28"/>
          <w:szCs w:val="28"/>
        </w:rPr>
        <w:t xml:space="preserve"> исходя из интересов населения.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Достичь поставленных целей предполагается благодаря последовательному решению следующих задач: 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создание </w:t>
      </w:r>
      <w:proofErr w:type="gramStart"/>
      <w:r>
        <w:rPr>
          <w:sz w:val="28"/>
          <w:szCs w:val="28"/>
        </w:rPr>
        <w:t>механизмов постоянного совершенствования деятельности органов местного самоуправления</w:t>
      </w:r>
      <w:proofErr w:type="gramEnd"/>
      <w:r>
        <w:rPr>
          <w:sz w:val="28"/>
          <w:szCs w:val="28"/>
        </w:rPr>
        <w:t>;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повышение эффективности бюджетных расходов на осуществление полномочий и содержание органов местного самоуправления;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укрепление материально-технической базы по исполнению полномочий органов местного самоуправления;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расширение сферы и повышение качества оказания муниципальных услуг, в том числе в электронном виде;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повышение открытости и уровня осведомленности о деятельности органов местного самоуправления.</w:t>
      </w:r>
    </w:p>
    <w:p w:rsidR="000C5350" w:rsidRDefault="000C5350" w:rsidP="002B1517">
      <w:pPr>
        <w:jc w:val="both"/>
        <w:rPr>
          <w:sz w:val="28"/>
          <w:szCs w:val="28"/>
        </w:rPr>
      </w:pPr>
    </w:p>
    <w:p w:rsidR="000C5350" w:rsidRDefault="000C5350" w:rsidP="005919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3. Описание ожидаемых результатов реализации программы и индикаторов, измеряемых количественными показателями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 ожидаемым конечным результатом программы «Совершенствование муниципального управления 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на 2018-2021годы»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показателей, а также улучшения качества жизни населения.</w:t>
      </w:r>
    </w:p>
    <w:p w:rsidR="000C5350" w:rsidRDefault="000C5350" w:rsidP="002B1517">
      <w:pPr>
        <w:jc w:val="both"/>
        <w:rPr>
          <w:sz w:val="28"/>
          <w:szCs w:val="28"/>
        </w:rPr>
      </w:pPr>
    </w:p>
    <w:p w:rsidR="000C5350" w:rsidRPr="00591907" w:rsidRDefault="000C5350" w:rsidP="005919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Ресурсное обеспечение реализации Программы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реализацию мероприятий программы направляются средства  бюджета сельского поселения.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Общий объем финансирования программы «Совершенствование муниципального управления 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на 2018-202</w:t>
      </w:r>
      <w:r w:rsidR="00286228">
        <w:rPr>
          <w:sz w:val="28"/>
          <w:szCs w:val="28"/>
        </w:rPr>
        <w:t>1</w:t>
      </w:r>
      <w:r>
        <w:rPr>
          <w:sz w:val="28"/>
          <w:szCs w:val="28"/>
        </w:rPr>
        <w:t xml:space="preserve"> годы» составляет:</w:t>
      </w:r>
    </w:p>
    <w:p w:rsidR="000C5350" w:rsidRDefault="000C5350" w:rsidP="00CE38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(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709"/>
        <w:gridCol w:w="4962"/>
        <w:gridCol w:w="1134"/>
        <w:gridCol w:w="1134"/>
        <w:gridCol w:w="992"/>
        <w:gridCol w:w="992"/>
      </w:tblGrid>
      <w:tr w:rsidR="000C5350">
        <w:trPr>
          <w:trHeight w:val="315"/>
          <w:tblHeader/>
        </w:trPr>
        <w:tc>
          <w:tcPr>
            <w:tcW w:w="709" w:type="dxa"/>
            <w:vMerge w:val="restart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62" w:type="dxa"/>
            <w:vMerge w:val="restart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  <w:p w:rsidR="000C5350" w:rsidRDefault="000C5350" w:rsidP="00BF47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3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992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50">
        <w:trPr>
          <w:trHeight w:val="330"/>
          <w:tblHeader/>
        </w:trPr>
        <w:tc>
          <w:tcPr>
            <w:tcW w:w="709" w:type="dxa"/>
            <w:vMerge/>
            <w:vAlign w:val="center"/>
          </w:tcPr>
          <w:p w:rsidR="000C5350" w:rsidRDefault="000C5350" w:rsidP="00BF47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vMerge/>
            <w:vAlign w:val="center"/>
          </w:tcPr>
          <w:p w:rsidR="000C5350" w:rsidRDefault="000C5350" w:rsidP="00BF47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C5350" w:rsidRDefault="000C5350" w:rsidP="00CE38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34" w:type="dxa"/>
          </w:tcPr>
          <w:p w:rsidR="000C5350" w:rsidRDefault="000C5350" w:rsidP="00CE38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:rsidR="000C5350" w:rsidRDefault="000C5350" w:rsidP="00CE38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</w:t>
            </w:r>
          </w:p>
        </w:tc>
        <w:tc>
          <w:tcPr>
            <w:tcW w:w="992" w:type="dxa"/>
          </w:tcPr>
          <w:p w:rsidR="000C5350" w:rsidRDefault="000C5350" w:rsidP="00CE38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</w:tr>
      <w:tr w:rsidR="00136987" w:rsidTr="005C40F5">
        <w:trPr>
          <w:trHeight w:val="652"/>
        </w:trPr>
        <w:tc>
          <w:tcPr>
            <w:tcW w:w="709" w:type="dxa"/>
            <w:vAlign w:val="center"/>
          </w:tcPr>
          <w:p w:rsidR="00136987" w:rsidRDefault="00136987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62" w:type="dxa"/>
          </w:tcPr>
          <w:p w:rsidR="00136987" w:rsidRDefault="00136987" w:rsidP="00BF47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34" w:type="dxa"/>
            <w:vAlign w:val="center"/>
          </w:tcPr>
          <w:p w:rsidR="00136987" w:rsidRDefault="00136987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573,1</w:t>
            </w:r>
          </w:p>
        </w:tc>
        <w:tc>
          <w:tcPr>
            <w:tcW w:w="1134" w:type="dxa"/>
            <w:vAlign w:val="center"/>
          </w:tcPr>
          <w:p w:rsidR="00136987" w:rsidRDefault="00661D5A" w:rsidP="006525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612,6</w:t>
            </w:r>
          </w:p>
        </w:tc>
        <w:tc>
          <w:tcPr>
            <w:tcW w:w="992" w:type="dxa"/>
            <w:vAlign w:val="center"/>
          </w:tcPr>
          <w:p w:rsidR="00136987" w:rsidRDefault="00136987" w:rsidP="00A54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A549A8">
              <w:rPr>
                <w:sz w:val="28"/>
                <w:szCs w:val="28"/>
                <w:lang w:eastAsia="en-US"/>
              </w:rPr>
              <w:t>50</w:t>
            </w:r>
            <w:r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vAlign w:val="center"/>
          </w:tcPr>
          <w:p w:rsidR="00136987" w:rsidRDefault="00136987" w:rsidP="00297D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507,0</w:t>
            </w:r>
          </w:p>
        </w:tc>
      </w:tr>
      <w:tr w:rsidR="000C5350">
        <w:trPr>
          <w:trHeight w:val="379"/>
        </w:trPr>
        <w:tc>
          <w:tcPr>
            <w:tcW w:w="709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2" w:type="dxa"/>
          </w:tcPr>
          <w:p w:rsidR="000C5350" w:rsidRDefault="000C5350" w:rsidP="00BF47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1134" w:type="dxa"/>
          </w:tcPr>
          <w:p w:rsidR="000C5350" w:rsidRDefault="008B465C" w:rsidP="001761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899,5</w:t>
            </w:r>
          </w:p>
        </w:tc>
        <w:tc>
          <w:tcPr>
            <w:tcW w:w="1134" w:type="dxa"/>
          </w:tcPr>
          <w:p w:rsidR="000C5350" w:rsidRDefault="00661D5A" w:rsidP="002862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977,8</w:t>
            </w:r>
          </w:p>
        </w:tc>
        <w:tc>
          <w:tcPr>
            <w:tcW w:w="992" w:type="dxa"/>
            <w:vAlign w:val="center"/>
          </w:tcPr>
          <w:p w:rsidR="000C5350" w:rsidRDefault="00A549A8" w:rsidP="001369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968,4</w:t>
            </w:r>
          </w:p>
        </w:tc>
        <w:tc>
          <w:tcPr>
            <w:tcW w:w="992" w:type="dxa"/>
          </w:tcPr>
          <w:p w:rsidR="000C5350" w:rsidRDefault="00136987" w:rsidP="00954A7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954A7E">
              <w:rPr>
                <w:sz w:val="28"/>
                <w:szCs w:val="28"/>
                <w:lang w:eastAsia="en-US"/>
              </w:rPr>
              <w:t>15,7</w:t>
            </w:r>
          </w:p>
        </w:tc>
      </w:tr>
      <w:tr w:rsidR="000C5350">
        <w:tc>
          <w:tcPr>
            <w:tcW w:w="709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2" w:type="dxa"/>
          </w:tcPr>
          <w:p w:rsidR="000C5350" w:rsidRDefault="000C5350" w:rsidP="00BF47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0C5350" w:rsidRDefault="008B465C" w:rsidP="001761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476,0</w:t>
            </w:r>
          </w:p>
        </w:tc>
        <w:tc>
          <w:tcPr>
            <w:tcW w:w="1134" w:type="dxa"/>
          </w:tcPr>
          <w:p w:rsidR="000C5350" w:rsidRDefault="00661D5A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279,7</w:t>
            </w:r>
          </w:p>
        </w:tc>
        <w:tc>
          <w:tcPr>
            <w:tcW w:w="992" w:type="dxa"/>
            <w:vAlign w:val="center"/>
          </w:tcPr>
          <w:p w:rsidR="000C5350" w:rsidRDefault="00A549A8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231,9</w:t>
            </w:r>
          </w:p>
        </w:tc>
        <w:tc>
          <w:tcPr>
            <w:tcW w:w="992" w:type="dxa"/>
          </w:tcPr>
          <w:p w:rsidR="000C5350" w:rsidRDefault="00C811B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49,1</w:t>
            </w:r>
          </w:p>
        </w:tc>
      </w:tr>
      <w:tr w:rsidR="000C5350">
        <w:trPr>
          <w:trHeight w:val="646"/>
        </w:trPr>
        <w:tc>
          <w:tcPr>
            <w:tcW w:w="709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2" w:type="dxa"/>
          </w:tcPr>
          <w:p w:rsidR="000C5350" w:rsidRDefault="000C5350" w:rsidP="00D0798E">
            <w:pPr>
              <w:spacing w:line="276" w:lineRule="auto"/>
              <w:jc w:val="both"/>
              <w:rPr>
                <w:color w:val="333333"/>
                <w:lang w:eastAsia="en-US"/>
              </w:rPr>
            </w:pPr>
            <w:r>
              <w:rPr>
                <w:lang w:eastAsia="en-US"/>
              </w:rPr>
              <w:t>Осуществление полномочий по правовому сопровождению деятельности органов местного самоуправления сельского поселения*</w:t>
            </w:r>
          </w:p>
        </w:tc>
        <w:tc>
          <w:tcPr>
            <w:tcW w:w="1134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23,0</w:t>
            </w:r>
          </w:p>
        </w:tc>
        <w:tc>
          <w:tcPr>
            <w:tcW w:w="1134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0C5350" w:rsidP="00F2566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23,0</w:t>
            </w:r>
          </w:p>
        </w:tc>
        <w:tc>
          <w:tcPr>
            <w:tcW w:w="992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23,0</w:t>
            </w:r>
          </w:p>
        </w:tc>
        <w:tc>
          <w:tcPr>
            <w:tcW w:w="992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23,0</w:t>
            </w:r>
          </w:p>
        </w:tc>
      </w:tr>
      <w:tr w:rsidR="000C5350">
        <w:trPr>
          <w:trHeight w:val="510"/>
        </w:trPr>
        <w:tc>
          <w:tcPr>
            <w:tcW w:w="709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62" w:type="dxa"/>
          </w:tcPr>
          <w:p w:rsidR="000C5350" w:rsidRDefault="000C5350" w:rsidP="008133BD">
            <w:pPr>
              <w:spacing w:line="276" w:lineRule="auto"/>
              <w:jc w:val="both"/>
              <w:rPr>
                <w:color w:val="333333"/>
                <w:lang w:eastAsia="en-US"/>
              </w:rPr>
            </w:pPr>
            <w:r>
              <w:rPr>
                <w:lang w:eastAsia="en-US"/>
              </w:rPr>
              <w:t>Осуществление полномочий  администрации сельского поселения по решению вопросов градостроительной деятельности *</w:t>
            </w:r>
          </w:p>
        </w:tc>
        <w:tc>
          <w:tcPr>
            <w:tcW w:w="1134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661D5A">
              <w:rPr>
                <w:sz w:val="28"/>
                <w:szCs w:val="28"/>
                <w:lang w:eastAsia="en-US"/>
              </w:rPr>
              <w:t>,2</w:t>
            </w:r>
          </w:p>
        </w:tc>
        <w:tc>
          <w:tcPr>
            <w:tcW w:w="992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136987">
              <w:rPr>
                <w:sz w:val="28"/>
                <w:szCs w:val="28"/>
                <w:lang w:eastAsia="en-US"/>
              </w:rPr>
              <w:t>,2</w:t>
            </w:r>
          </w:p>
        </w:tc>
        <w:tc>
          <w:tcPr>
            <w:tcW w:w="992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136987">
              <w:rPr>
                <w:sz w:val="28"/>
                <w:szCs w:val="28"/>
                <w:lang w:eastAsia="en-US"/>
              </w:rPr>
              <w:t>,2</w:t>
            </w:r>
          </w:p>
        </w:tc>
      </w:tr>
      <w:tr w:rsidR="00661D5A">
        <w:trPr>
          <w:trHeight w:val="675"/>
        </w:trPr>
        <w:tc>
          <w:tcPr>
            <w:tcW w:w="709" w:type="dxa"/>
            <w:vAlign w:val="center"/>
          </w:tcPr>
          <w:p w:rsidR="00661D5A" w:rsidRDefault="00661D5A" w:rsidP="00BF47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62" w:type="dxa"/>
          </w:tcPr>
          <w:p w:rsidR="00661D5A" w:rsidRDefault="00661D5A" w:rsidP="00661D5A">
            <w:pPr>
              <w:spacing w:line="276" w:lineRule="auto"/>
              <w:jc w:val="both"/>
              <w:rPr>
                <w:lang w:eastAsia="en-US"/>
              </w:rPr>
            </w:pPr>
            <w:r w:rsidRPr="00661D5A">
              <w:rPr>
                <w:lang w:eastAsia="en-US"/>
              </w:rPr>
              <w:t>Осуществление полномочий  администрации сельског</w:t>
            </w:r>
            <w:r>
              <w:rPr>
                <w:lang w:eastAsia="en-US"/>
              </w:rPr>
              <w:t>о поселения по осуществлению земельного контроля</w:t>
            </w:r>
          </w:p>
        </w:tc>
        <w:tc>
          <w:tcPr>
            <w:tcW w:w="1134" w:type="dxa"/>
          </w:tcPr>
          <w:p w:rsidR="00661D5A" w:rsidRDefault="00661D5A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61D5A" w:rsidRDefault="00661D5A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61D5A" w:rsidRDefault="00661D5A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</w:tcPr>
          <w:p w:rsidR="00661D5A" w:rsidRDefault="00661D5A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549A8" w:rsidRDefault="00A549A8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</w:tcPr>
          <w:p w:rsidR="00661D5A" w:rsidRDefault="00661D5A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54A7E" w:rsidRDefault="00954A7E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</w:tr>
      <w:tr w:rsidR="00661D5A">
        <w:trPr>
          <w:trHeight w:val="675"/>
        </w:trPr>
        <w:tc>
          <w:tcPr>
            <w:tcW w:w="709" w:type="dxa"/>
            <w:vAlign w:val="center"/>
          </w:tcPr>
          <w:p w:rsidR="00661D5A" w:rsidRDefault="00661D5A" w:rsidP="00BF47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62" w:type="dxa"/>
          </w:tcPr>
          <w:p w:rsidR="00661D5A" w:rsidRDefault="00661D5A" w:rsidP="00661D5A">
            <w:pPr>
              <w:spacing w:line="276" w:lineRule="auto"/>
              <w:jc w:val="both"/>
              <w:rPr>
                <w:lang w:eastAsia="en-US"/>
              </w:rPr>
            </w:pPr>
            <w:r w:rsidRPr="00661D5A">
              <w:rPr>
                <w:lang w:eastAsia="en-US"/>
              </w:rPr>
              <w:t xml:space="preserve">Осуществление полномочий  администрации сельского поселения по </w:t>
            </w:r>
            <w:r>
              <w:rPr>
                <w:lang w:eastAsia="en-US"/>
              </w:rPr>
              <w:t xml:space="preserve">организации благоустройства территории сельского поселения  </w:t>
            </w:r>
          </w:p>
        </w:tc>
        <w:tc>
          <w:tcPr>
            <w:tcW w:w="1134" w:type="dxa"/>
          </w:tcPr>
          <w:p w:rsidR="00661D5A" w:rsidRDefault="00661D5A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61D5A" w:rsidRDefault="00661D5A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61D5A" w:rsidRDefault="00661D5A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992" w:type="dxa"/>
          </w:tcPr>
          <w:p w:rsidR="00661D5A" w:rsidRDefault="00661D5A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549A8" w:rsidRDefault="00A549A8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661D5A" w:rsidRDefault="00661D5A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54A7E" w:rsidRDefault="00954A7E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C5350">
        <w:trPr>
          <w:trHeight w:val="675"/>
        </w:trPr>
        <w:tc>
          <w:tcPr>
            <w:tcW w:w="709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4962" w:type="dxa"/>
          </w:tcPr>
          <w:p w:rsidR="000C5350" w:rsidRDefault="000C5350" w:rsidP="003D27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администрации сельского поселения  по исполнения бюджета сельского поселения*</w:t>
            </w:r>
          </w:p>
        </w:tc>
        <w:tc>
          <w:tcPr>
            <w:tcW w:w="1134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24,7</w:t>
            </w:r>
          </w:p>
        </w:tc>
        <w:tc>
          <w:tcPr>
            <w:tcW w:w="1134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286228" w:rsidP="002862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0C5350">
              <w:rPr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992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A549A8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25,3</w:t>
            </w:r>
          </w:p>
        </w:tc>
        <w:tc>
          <w:tcPr>
            <w:tcW w:w="992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C5350">
        <w:trPr>
          <w:trHeight w:val="390"/>
        </w:trPr>
        <w:tc>
          <w:tcPr>
            <w:tcW w:w="709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962" w:type="dxa"/>
          </w:tcPr>
          <w:p w:rsidR="000C5350" w:rsidRDefault="000C5350" w:rsidP="00BF47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внешнего муниципального финансового контроля*</w:t>
            </w:r>
          </w:p>
        </w:tc>
        <w:tc>
          <w:tcPr>
            <w:tcW w:w="1134" w:type="dxa"/>
            <w:vAlign w:val="center"/>
          </w:tcPr>
          <w:p w:rsidR="000C5350" w:rsidRDefault="000C5350" w:rsidP="000B5B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16,5</w:t>
            </w:r>
          </w:p>
        </w:tc>
        <w:tc>
          <w:tcPr>
            <w:tcW w:w="1134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18,3</w:t>
            </w:r>
          </w:p>
        </w:tc>
        <w:tc>
          <w:tcPr>
            <w:tcW w:w="992" w:type="dxa"/>
            <w:vAlign w:val="center"/>
          </w:tcPr>
          <w:p w:rsidR="000C5350" w:rsidRDefault="00A549A8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19,7</w:t>
            </w:r>
          </w:p>
        </w:tc>
        <w:tc>
          <w:tcPr>
            <w:tcW w:w="992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50">
        <w:trPr>
          <w:trHeight w:val="469"/>
        </w:trPr>
        <w:tc>
          <w:tcPr>
            <w:tcW w:w="709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62" w:type="dxa"/>
          </w:tcPr>
          <w:p w:rsidR="000C5350" w:rsidRDefault="000C5350" w:rsidP="000B5B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</w:t>
            </w:r>
          </w:p>
        </w:tc>
        <w:tc>
          <w:tcPr>
            <w:tcW w:w="1134" w:type="dxa"/>
          </w:tcPr>
          <w:p w:rsidR="000C5350" w:rsidRDefault="000C5350" w:rsidP="001761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83,2</w:t>
            </w:r>
          </w:p>
        </w:tc>
        <w:tc>
          <w:tcPr>
            <w:tcW w:w="1134" w:type="dxa"/>
          </w:tcPr>
          <w:p w:rsidR="000C5350" w:rsidRDefault="00140C26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82,3</w:t>
            </w:r>
          </w:p>
        </w:tc>
        <w:tc>
          <w:tcPr>
            <w:tcW w:w="992" w:type="dxa"/>
            <w:vAlign w:val="center"/>
          </w:tcPr>
          <w:p w:rsidR="000C5350" w:rsidRDefault="00A549A8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84,8</w:t>
            </w:r>
          </w:p>
        </w:tc>
        <w:tc>
          <w:tcPr>
            <w:tcW w:w="992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244A6" w:rsidTr="005E079E">
        <w:trPr>
          <w:trHeight w:val="469"/>
        </w:trPr>
        <w:tc>
          <w:tcPr>
            <w:tcW w:w="709" w:type="dxa"/>
            <w:vAlign w:val="center"/>
          </w:tcPr>
          <w:p w:rsidR="007244A6" w:rsidRDefault="007244A6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962" w:type="dxa"/>
          </w:tcPr>
          <w:p w:rsidR="007244A6" w:rsidRDefault="007244A6" w:rsidP="000B5B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Внесение изменений в схему территориального планирования муниципальных районов Самарской области и в правила землепользования и застройки</w:t>
            </w:r>
          </w:p>
        </w:tc>
        <w:tc>
          <w:tcPr>
            <w:tcW w:w="1134" w:type="dxa"/>
          </w:tcPr>
          <w:p w:rsidR="007244A6" w:rsidRDefault="007244A6" w:rsidP="001761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244A6" w:rsidRDefault="007244A6" w:rsidP="001761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7244A6" w:rsidRDefault="007244A6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244A6" w:rsidRDefault="007244A6" w:rsidP="00661D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61D5A">
              <w:rPr>
                <w:sz w:val="28"/>
                <w:szCs w:val="28"/>
                <w:lang w:eastAsia="en-US"/>
              </w:rPr>
              <w:t>096,2</w:t>
            </w:r>
          </w:p>
        </w:tc>
        <w:tc>
          <w:tcPr>
            <w:tcW w:w="992" w:type="dxa"/>
          </w:tcPr>
          <w:p w:rsidR="007244A6" w:rsidRDefault="007244A6" w:rsidP="00297D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244A6" w:rsidRDefault="007244A6" w:rsidP="00297D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7244A6" w:rsidRDefault="007244A6" w:rsidP="00297D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244A6" w:rsidRDefault="007244A6" w:rsidP="00297D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C5350" w:rsidTr="004D07E2">
        <w:trPr>
          <w:trHeight w:val="505"/>
        </w:trPr>
        <w:tc>
          <w:tcPr>
            <w:tcW w:w="709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62" w:type="dxa"/>
          </w:tcPr>
          <w:p w:rsidR="000C5350" w:rsidRDefault="000C5350" w:rsidP="00BF472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0C5350" w:rsidRDefault="008B465C" w:rsidP="000B5B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2096,0</w:t>
            </w:r>
          </w:p>
        </w:tc>
        <w:tc>
          <w:tcPr>
            <w:tcW w:w="1134" w:type="dxa"/>
            <w:vAlign w:val="center"/>
          </w:tcPr>
          <w:p w:rsidR="000C5350" w:rsidRDefault="004D07E2" w:rsidP="00661D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="00661D5A">
              <w:rPr>
                <w:sz w:val="28"/>
                <w:szCs w:val="28"/>
                <w:lang w:eastAsia="en-US"/>
              </w:rPr>
              <w:t>32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661D5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0C5350" w:rsidRDefault="000C5350" w:rsidP="00A54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549A8">
              <w:rPr>
                <w:sz w:val="28"/>
                <w:szCs w:val="28"/>
                <w:lang w:eastAsia="en-US"/>
              </w:rPr>
              <w:t>908,3</w:t>
            </w:r>
          </w:p>
        </w:tc>
        <w:tc>
          <w:tcPr>
            <w:tcW w:w="992" w:type="dxa"/>
          </w:tcPr>
          <w:p w:rsidR="000C5350" w:rsidRDefault="000C5350" w:rsidP="00A54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549A8">
              <w:rPr>
                <w:sz w:val="28"/>
                <w:szCs w:val="28"/>
                <w:lang w:eastAsia="en-US"/>
              </w:rPr>
              <w:t>400,0</w:t>
            </w:r>
          </w:p>
        </w:tc>
      </w:tr>
    </w:tbl>
    <w:p w:rsidR="000C5350" w:rsidRDefault="000C5350" w:rsidP="002B1517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:rsidR="000C5350" w:rsidRDefault="000C5350" w:rsidP="002B1517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:rsidR="000C5350" w:rsidRDefault="000C5350" w:rsidP="002B1517">
      <w:pPr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* </w:t>
      </w:r>
      <w:r>
        <w:rPr>
          <w:sz w:val="20"/>
          <w:szCs w:val="20"/>
        </w:rPr>
        <w:t xml:space="preserve">Финансирование мероприятий осуществляется в форме субвенции муниципальному району </w:t>
      </w:r>
      <w:proofErr w:type="spellStart"/>
      <w:r>
        <w:rPr>
          <w:sz w:val="20"/>
          <w:szCs w:val="20"/>
        </w:rPr>
        <w:t>Челно-Вершинскийсогласно</w:t>
      </w:r>
      <w:proofErr w:type="spellEnd"/>
      <w:r>
        <w:rPr>
          <w:sz w:val="20"/>
          <w:szCs w:val="20"/>
        </w:rPr>
        <w:t xml:space="preserve"> методик расчета объемов иных межбюджетных трансфертов.</w:t>
      </w:r>
    </w:p>
    <w:p w:rsidR="000C5350" w:rsidRDefault="000C5350" w:rsidP="002B1517">
      <w:pPr>
        <w:rPr>
          <w:b/>
          <w:bCs/>
          <w:sz w:val="28"/>
          <w:szCs w:val="28"/>
        </w:rPr>
      </w:pP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Исполнители Программы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Реализацию мероприятий программы по различным направлениям деятельности администрации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по решению вопросов местного значения и переданных государственных полномочий осуществляет администрация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.</w:t>
      </w:r>
    </w:p>
    <w:p w:rsidR="000C5350" w:rsidRDefault="000C5350" w:rsidP="002B1517">
      <w:pPr>
        <w:jc w:val="both"/>
        <w:rPr>
          <w:sz w:val="28"/>
          <w:szCs w:val="28"/>
        </w:rPr>
      </w:pPr>
    </w:p>
    <w:p w:rsidR="000C5350" w:rsidRDefault="000C5350" w:rsidP="002B1517">
      <w:pPr>
        <w:pStyle w:val="a3"/>
        <w:keepNext/>
        <w:keepLines/>
        <w:numPr>
          <w:ilvl w:val="0"/>
          <w:numId w:val="4"/>
        </w:num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Целевые индикаторы (показатели) муниципальной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2298"/>
        <w:gridCol w:w="1834"/>
        <w:gridCol w:w="1013"/>
        <w:gridCol w:w="1012"/>
        <w:gridCol w:w="965"/>
        <w:gridCol w:w="1150"/>
      </w:tblGrid>
      <w:tr w:rsidR="00807B34" w:rsidTr="00807B34">
        <w:tc>
          <w:tcPr>
            <w:tcW w:w="589" w:type="dxa"/>
            <w:vMerge w:val="restart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b/>
                <w:bCs/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B93E73">
              <w:rPr>
                <w:b/>
                <w:bCs/>
                <w:lang w:eastAsia="en-US"/>
              </w:rPr>
              <w:t>п</w:t>
            </w:r>
            <w:proofErr w:type="gramEnd"/>
            <w:r w:rsidRPr="00B93E73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2298" w:type="dxa"/>
            <w:vMerge w:val="restart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b/>
                <w:bCs/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>Наименование целевого индикатора</w:t>
            </w:r>
          </w:p>
        </w:tc>
        <w:tc>
          <w:tcPr>
            <w:tcW w:w="1834" w:type="dxa"/>
            <w:vMerge w:val="restart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b/>
                <w:bCs/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 xml:space="preserve">Единица </w:t>
            </w:r>
          </w:p>
          <w:p w:rsidR="00807B34" w:rsidRPr="00B93E73" w:rsidRDefault="00807B34" w:rsidP="00B93E73">
            <w:pPr>
              <w:keepNext/>
              <w:keepLines/>
              <w:jc w:val="center"/>
              <w:rPr>
                <w:b/>
                <w:bCs/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>измерения</w:t>
            </w:r>
          </w:p>
        </w:tc>
        <w:tc>
          <w:tcPr>
            <w:tcW w:w="4140" w:type="dxa"/>
            <w:gridSpan w:val="4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b/>
                <w:bCs/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>Значение целевого индикатора по годам</w:t>
            </w:r>
          </w:p>
        </w:tc>
      </w:tr>
      <w:tr w:rsidR="00807B34" w:rsidTr="00807B34">
        <w:tc>
          <w:tcPr>
            <w:tcW w:w="589" w:type="dxa"/>
            <w:vMerge/>
            <w:vAlign w:val="center"/>
          </w:tcPr>
          <w:p w:rsidR="00807B34" w:rsidRPr="00B93E73" w:rsidRDefault="00807B34" w:rsidP="00BF472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98" w:type="dxa"/>
            <w:vMerge/>
            <w:vAlign w:val="center"/>
          </w:tcPr>
          <w:p w:rsidR="00807B34" w:rsidRPr="00B93E73" w:rsidRDefault="00807B34" w:rsidP="00BF472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vMerge/>
            <w:vAlign w:val="center"/>
          </w:tcPr>
          <w:p w:rsidR="00807B34" w:rsidRPr="00B93E73" w:rsidRDefault="00807B34" w:rsidP="00BF472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3E73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012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3E73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65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3E73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150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221</w:t>
            </w:r>
          </w:p>
        </w:tc>
      </w:tr>
      <w:tr w:rsidR="00807B34" w:rsidTr="00807B34">
        <w:tc>
          <w:tcPr>
            <w:tcW w:w="589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98" w:type="dxa"/>
          </w:tcPr>
          <w:p w:rsidR="00807B34" w:rsidRPr="00B93E73" w:rsidRDefault="00807B34" w:rsidP="00B93E73">
            <w:pPr>
              <w:keepNext/>
              <w:keepLines/>
              <w:rPr>
                <w:lang w:eastAsia="en-US"/>
              </w:rPr>
            </w:pPr>
            <w:r w:rsidRPr="00B93E73">
              <w:rPr>
                <w:lang w:eastAsia="en-US"/>
              </w:rPr>
              <w:t>Доля задолженности по платежам в бюджет сельского поселения</w:t>
            </w:r>
          </w:p>
        </w:tc>
        <w:tc>
          <w:tcPr>
            <w:tcW w:w="1834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lang w:eastAsia="en-US"/>
              </w:rPr>
            </w:pPr>
            <w:r w:rsidRPr="00B93E73">
              <w:rPr>
                <w:sz w:val="20"/>
                <w:szCs w:val="20"/>
              </w:rPr>
              <w:t>% (недоимки по платежам в бюджет поселения к налоговым и неналоговым поступлениям текущего года)</w:t>
            </w:r>
          </w:p>
        </w:tc>
        <w:tc>
          <w:tcPr>
            <w:tcW w:w="1013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12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65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50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807B34" w:rsidTr="00807B34">
        <w:tc>
          <w:tcPr>
            <w:tcW w:w="589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98" w:type="dxa"/>
          </w:tcPr>
          <w:p w:rsidR="00807B34" w:rsidRPr="00B93E73" w:rsidRDefault="00807B34" w:rsidP="00B93E73">
            <w:pPr>
              <w:keepNext/>
              <w:keepLines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Доля  кредиторской задолженности</w:t>
            </w:r>
          </w:p>
        </w:tc>
        <w:tc>
          <w:tcPr>
            <w:tcW w:w="1834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% (отношение объема кредиторской задолженности бюджета  поселения  к расходам бюджета поселения)</w:t>
            </w:r>
          </w:p>
        </w:tc>
        <w:tc>
          <w:tcPr>
            <w:tcW w:w="1013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012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965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150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</w:tr>
      <w:tr w:rsidR="00807B34" w:rsidTr="00807B34">
        <w:tc>
          <w:tcPr>
            <w:tcW w:w="589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98" w:type="dxa"/>
          </w:tcPr>
          <w:p w:rsidR="00807B34" w:rsidRPr="00B93E73" w:rsidRDefault="00807B34" w:rsidP="00B93E73">
            <w:pPr>
              <w:keepNext/>
              <w:keepLines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 xml:space="preserve">Расходы бюджета поселения на содержание работников органов местного самоуправления </w:t>
            </w:r>
          </w:p>
        </w:tc>
        <w:tc>
          <w:tcPr>
            <w:tcW w:w="1834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</w:p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1013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1521,7</w:t>
            </w:r>
          </w:p>
        </w:tc>
        <w:tc>
          <w:tcPr>
            <w:tcW w:w="1012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1672,8</w:t>
            </w:r>
          </w:p>
        </w:tc>
        <w:tc>
          <w:tcPr>
            <w:tcW w:w="965" w:type="dxa"/>
          </w:tcPr>
          <w:p w:rsidR="00807B34" w:rsidRPr="00B93E73" w:rsidRDefault="00807B34" w:rsidP="00BC5828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1322,7</w:t>
            </w:r>
          </w:p>
        </w:tc>
        <w:tc>
          <w:tcPr>
            <w:tcW w:w="1150" w:type="dxa"/>
          </w:tcPr>
          <w:p w:rsidR="00807B34" w:rsidRDefault="00807B34" w:rsidP="00BC5828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1314,1</w:t>
            </w:r>
          </w:p>
        </w:tc>
      </w:tr>
    </w:tbl>
    <w:p w:rsidR="000C5350" w:rsidRDefault="000C5350" w:rsidP="002B1517">
      <w:pPr>
        <w:jc w:val="both"/>
        <w:rPr>
          <w:sz w:val="28"/>
          <w:szCs w:val="28"/>
        </w:rPr>
      </w:pP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Сроки реализации программы</w:t>
      </w: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действует с 01 января 2018 года по 31 декабря 2021 года</w:t>
      </w:r>
    </w:p>
    <w:p w:rsidR="000C5350" w:rsidRDefault="000C5350" w:rsidP="002B1517">
      <w:pPr>
        <w:jc w:val="both"/>
        <w:rPr>
          <w:sz w:val="28"/>
          <w:szCs w:val="28"/>
        </w:rPr>
      </w:pP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Механизм реализации Программы, включающий в себя </w:t>
      </w: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механизм управления Программой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Механизм реализации Программы включает в себя  разработанный комплекс прилагаемых мероприятий, осуществляемых в соответствии с основными расходами  бюджета поселения на содержание администрации поселения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утвержденной сметы.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Ответственный исполнитель осуществляет:</w:t>
      </w:r>
    </w:p>
    <w:p w:rsidR="000C5350" w:rsidRDefault="000C5350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мероприятий программы в рамках выделенного ресурсного обеспечения, в том числе определения состава, сроков и ожидаемых результатов работ;</w:t>
      </w:r>
    </w:p>
    <w:p w:rsidR="000C5350" w:rsidRDefault="000C5350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выбор исполнителей работ, заключение муниципальных контрактов, координация выполняемых работ;</w:t>
      </w:r>
    </w:p>
    <w:p w:rsidR="000C5350" w:rsidRDefault="000C5350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программы;</w:t>
      </w:r>
    </w:p>
    <w:p w:rsidR="000C5350" w:rsidRDefault="000C5350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закупки товаров, работ и услуг в соответствии с Федеральным законом от 05.04.2013 года № 44-ФЗ «О контрактной системе в сфере закупки товаров, работ, услуг для государственных и муниципальных нужд» с учетом ежегодного выделяемых средств на реализацию программы.</w:t>
      </w:r>
    </w:p>
    <w:p w:rsidR="000C5350" w:rsidRDefault="000C5350" w:rsidP="002B1517">
      <w:pPr>
        <w:rPr>
          <w:sz w:val="28"/>
          <w:szCs w:val="28"/>
        </w:rPr>
      </w:pPr>
    </w:p>
    <w:p w:rsidR="000C5350" w:rsidRDefault="000C5350" w:rsidP="002B1517">
      <w:pPr>
        <w:pStyle w:val="a3"/>
        <w:shd w:val="clear" w:color="auto" w:fill="FCFCFC"/>
        <w:ind w:left="0"/>
        <w:jc w:val="center"/>
      </w:pPr>
      <w:r>
        <w:rPr>
          <w:rStyle w:val="aa"/>
          <w:sz w:val="28"/>
          <w:szCs w:val="28"/>
        </w:rPr>
        <w:t xml:space="preserve">9. Управление программой и </w:t>
      </w:r>
      <w:proofErr w:type="gramStart"/>
      <w:r>
        <w:rPr>
          <w:rStyle w:val="aa"/>
          <w:sz w:val="28"/>
          <w:szCs w:val="28"/>
        </w:rPr>
        <w:t>контроль за</w:t>
      </w:r>
      <w:proofErr w:type="gramEnd"/>
      <w:r>
        <w:rPr>
          <w:rStyle w:val="aa"/>
          <w:sz w:val="28"/>
          <w:szCs w:val="28"/>
        </w:rPr>
        <w:t xml:space="preserve"> ее реализацией</w:t>
      </w:r>
    </w:p>
    <w:p w:rsidR="000C5350" w:rsidRDefault="000C5350" w:rsidP="002B1517">
      <w:pPr>
        <w:pStyle w:val="a3"/>
        <w:shd w:val="clear" w:color="auto" w:fill="FCFCFC"/>
        <w:ind w:left="0" w:firstLine="709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и целевым использованием бюджетных средств осуществляет Администрация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и Контрольно-ревизионное управление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.</w:t>
      </w:r>
    </w:p>
    <w:sectPr w:rsidR="000C5350" w:rsidSect="00A01F8A">
      <w:pgSz w:w="11906" w:h="16838"/>
      <w:pgMar w:top="425" w:right="51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1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A6320D5"/>
    <w:multiLevelType w:val="hybridMultilevel"/>
    <w:tmpl w:val="59DE2D98"/>
    <w:lvl w:ilvl="0" w:tplc="059A5304">
      <w:start w:val="6"/>
      <w:numFmt w:val="decimal"/>
      <w:lvlText w:val="%1."/>
      <w:lvlJc w:val="left"/>
      <w:pPr>
        <w:ind w:left="18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31FA1"/>
    <w:multiLevelType w:val="hybridMultilevel"/>
    <w:tmpl w:val="F0AA56DC"/>
    <w:lvl w:ilvl="0" w:tplc="CF86D0AC">
      <w:start w:val="1"/>
      <w:numFmt w:val="decimal"/>
      <w:lvlText w:val="%1."/>
      <w:lvlJc w:val="left"/>
      <w:pPr>
        <w:ind w:left="9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3971"/>
    <w:multiLevelType w:val="hybridMultilevel"/>
    <w:tmpl w:val="A0FA0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517"/>
    <w:rsid w:val="000B5BCB"/>
    <w:rsid w:val="000C5350"/>
    <w:rsid w:val="001118D2"/>
    <w:rsid w:val="00136987"/>
    <w:rsid w:val="00140C26"/>
    <w:rsid w:val="001761C0"/>
    <w:rsid w:val="001A076C"/>
    <w:rsid w:val="001E413D"/>
    <w:rsid w:val="00286228"/>
    <w:rsid w:val="002B1517"/>
    <w:rsid w:val="002E46F8"/>
    <w:rsid w:val="00334D3C"/>
    <w:rsid w:val="00382875"/>
    <w:rsid w:val="003B415F"/>
    <w:rsid w:val="003C2AED"/>
    <w:rsid w:val="003D27B3"/>
    <w:rsid w:val="00427CF3"/>
    <w:rsid w:val="004329DB"/>
    <w:rsid w:val="00484744"/>
    <w:rsid w:val="004D07E2"/>
    <w:rsid w:val="004D4792"/>
    <w:rsid w:val="004F52F6"/>
    <w:rsid w:val="00514302"/>
    <w:rsid w:val="00541D90"/>
    <w:rsid w:val="00541ED7"/>
    <w:rsid w:val="005652A6"/>
    <w:rsid w:val="00565E7F"/>
    <w:rsid w:val="00591907"/>
    <w:rsid w:val="005A4764"/>
    <w:rsid w:val="005E0F4F"/>
    <w:rsid w:val="00624CBE"/>
    <w:rsid w:val="00652578"/>
    <w:rsid w:val="00656408"/>
    <w:rsid w:val="00661D5A"/>
    <w:rsid w:val="0067160A"/>
    <w:rsid w:val="006A548E"/>
    <w:rsid w:val="006D737E"/>
    <w:rsid w:val="007244A6"/>
    <w:rsid w:val="00733BA3"/>
    <w:rsid w:val="00752172"/>
    <w:rsid w:val="00776F08"/>
    <w:rsid w:val="00782FE1"/>
    <w:rsid w:val="007B064F"/>
    <w:rsid w:val="00806DC8"/>
    <w:rsid w:val="00807B34"/>
    <w:rsid w:val="008133BD"/>
    <w:rsid w:val="008334F2"/>
    <w:rsid w:val="008511DE"/>
    <w:rsid w:val="008B465C"/>
    <w:rsid w:val="008B58BF"/>
    <w:rsid w:val="008C07D2"/>
    <w:rsid w:val="008C2737"/>
    <w:rsid w:val="008E2226"/>
    <w:rsid w:val="00932477"/>
    <w:rsid w:val="00954A7E"/>
    <w:rsid w:val="009F193D"/>
    <w:rsid w:val="00A01F8A"/>
    <w:rsid w:val="00A05B4D"/>
    <w:rsid w:val="00A549A8"/>
    <w:rsid w:val="00A65A14"/>
    <w:rsid w:val="00AD0669"/>
    <w:rsid w:val="00AE1586"/>
    <w:rsid w:val="00AF246A"/>
    <w:rsid w:val="00B20927"/>
    <w:rsid w:val="00B42921"/>
    <w:rsid w:val="00B81173"/>
    <w:rsid w:val="00B90ECA"/>
    <w:rsid w:val="00B93E73"/>
    <w:rsid w:val="00BC5828"/>
    <w:rsid w:val="00BF4727"/>
    <w:rsid w:val="00C41CAB"/>
    <w:rsid w:val="00C811B5"/>
    <w:rsid w:val="00C914FD"/>
    <w:rsid w:val="00C94A64"/>
    <w:rsid w:val="00CB6766"/>
    <w:rsid w:val="00CE3825"/>
    <w:rsid w:val="00D0798E"/>
    <w:rsid w:val="00D653E4"/>
    <w:rsid w:val="00DC5703"/>
    <w:rsid w:val="00DE541A"/>
    <w:rsid w:val="00E379C4"/>
    <w:rsid w:val="00E6275F"/>
    <w:rsid w:val="00E671A7"/>
    <w:rsid w:val="00E747D3"/>
    <w:rsid w:val="00F25667"/>
    <w:rsid w:val="00F2568C"/>
    <w:rsid w:val="00F46B8B"/>
    <w:rsid w:val="00F94A22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1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B1517"/>
    <w:pPr>
      <w:keepNext/>
      <w:widowControl w:val="0"/>
      <w:numPr>
        <w:numId w:val="1"/>
      </w:numPr>
      <w:suppressAutoHyphens/>
      <w:outlineLvl w:val="0"/>
    </w:pPr>
    <w:rPr>
      <w:rFonts w:eastAsia="Calibri"/>
      <w:b/>
      <w:bCs/>
      <w:kern w:val="2"/>
      <w:sz w:val="28"/>
      <w:szCs w:val="28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2B1517"/>
    <w:pPr>
      <w:keepNext/>
      <w:widowControl w:val="0"/>
      <w:numPr>
        <w:ilvl w:val="1"/>
        <w:numId w:val="1"/>
      </w:numPr>
      <w:suppressAutoHyphens/>
      <w:outlineLvl w:val="1"/>
    </w:pPr>
    <w:rPr>
      <w:rFonts w:eastAsia="Calibri"/>
      <w:b/>
      <w:bCs/>
      <w:kern w:val="2"/>
      <w:lang w:eastAsia="hi-IN" w:bidi="hi-IN"/>
    </w:rPr>
  </w:style>
  <w:style w:type="paragraph" w:styleId="3">
    <w:name w:val="heading 3"/>
    <w:basedOn w:val="a"/>
    <w:next w:val="a"/>
    <w:link w:val="30"/>
    <w:uiPriority w:val="99"/>
    <w:qFormat/>
    <w:rsid w:val="002B1517"/>
    <w:pPr>
      <w:keepNext/>
      <w:ind w:right="6943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B1517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rFonts w:eastAsia="Calibri"/>
      <w:kern w:val="2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2B1517"/>
    <w:rPr>
      <w:rFonts w:ascii="Times New Roman" w:eastAsia="Times New Roman" w:hAnsi="Times New Roman" w:cs="Times New Roman"/>
      <w:b/>
      <w:bCs/>
      <w:kern w:val="2"/>
      <w:sz w:val="20"/>
      <w:szCs w:val="20"/>
      <w:lang w:eastAsia="hi-IN" w:bidi="hi-IN"/>
    </w:rPr>
  </w:style>
  <w:style w:type="character" w:customStyle="1" w:styleId="20">
    <w:name w:val="Заголовок 2 Знак"/>
    <w:link w:val="2"/>
    <w:uiPriority w:val="99"/>
    <w:semiHidden/>
    <w:locked/>
    <w:rsid w:val="002B1517"/>
    <w:rPr>
      <w:rFonts w:ascii="Times New Roman" w:eastAsia="Times New Roman" w:hAnsi="Times New Roman" w:cs="Times New Roman"/>
      <w:b/>
      <w:bCs/>
      <w:kern w:val="2"/>
      <w:sz w:val="20"/>
      <w:szCs w:val="20"/>
      <w:lang w:eastAsia="hi-IN" w:bidi="hi-IN"/>
    </w:rPr>
  </w:style>
  <w:style w:type="character" w:customStyle="1" w:styleId="30">
    <w:name w:val="Заголовок 3 Знак"/>
    <w:link w:val="3"/>
    <w:uiPriority w:val="99"/>
    <w:semiHidden/>
    <w:locked/>
    <w:rsid w:val="002B151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2B151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3">
    <w:name w:val="Normal (Web)"/>
    <w:aliases w:val="Обычный (Web),Знак,Обычный (Web)1,Обычный (веб) Знак,Обычный (Web)1 Знак"/>
    <w:basedOn w:val="a"/>
    <w:uiPriority w:val="99"/>
    <w:rsid w:val="002B1517"/>
    <w:pPr>
      <w:ind w:left="720"/>
    </w:pPr>
  </w:style>
  <w:style w:type="character" w:customStyle="1" w:styleId="a4">
    <w:name w:val="Нижний колонтитул Знак"/>
    <w:link w:val="a5"/>
    <w:uiPriority w:val="99"/>
    <w:semiHidden/>
    <w:locked/>
    <w:rsid w:val="002B151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link w:val="a7"/>
    <w:uiPriority w:val="99"/>
    <w:semiHidden/>
    <w:locked/>
    <w:rsid w:val="002B1517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6"/>
    <w:uiPriority w:val="99"/>
    <w:semiHidden/>
    <w:rsid w:val="002B1517"/>
    <w:pPr>
      <w:widowControl w:val="0"/>
      <w:suppressAutoHyphens/>
      <w:spacing w:after="120"/>
    </w:pPr>
    <w:rPr>
      <w:rFonts w:ascii="Arial" w:eastAsia="Calibri" w:hAnsi="Arial" w:cs="Arial"/>
    </w:rPr>
  </w:style>
  <w:style w:type="character" w:customStyle="1" w:styleId="BodyTextChar1">
    <w:name w:val="Body Text Char1"/>
    <w:aliases w:val="Основной текст1 Char1,Основной текст Знак Знак Char1,bt Char1"/>
    <w:uiPriority w:val="99"/>
    <w:semiHidden/>
    <w:rsid w:val="00BB0C09"/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15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uiPriority w:val="99"/>
    <w:rsid w:val="002B1517"/>
    <w:pPr>
      <w:widowControl w:val="0"/>
      <w:suppressLineNumbers/>
      <w:suppressAutoHyphens/>
    </w:pPr>
    <w:rPr>
      <w:rFonts w:ascii="Arial" w:eastAsia="Calibri" w:hAnsi="Arial" w:cs="Arial"/>
    </w:rPr>
  </w:style>
  <w:style w:type="paragraph" w:customStyle="1" w:styleId="ConsPlusNormal">
    <w:name w:val="ConsPlusNormal"/>
    <w:uiPriority w:val="99"/>
    <w:rsid w:val="002B151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">
    <w:name w:val="Абзац списка1"/>
    <w:basedOn w:val="a"/>
    <w:uiPriority w:val="99"/>
    <w:rsid w:val="002B1517"/>
    <w:pPr>
      <w:numPr>
        <w:numId w:val="2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styleId="a5">
    <w:name w:val="footer"/>
    <w:basedOn w:val="a"/>
    <w:link w:val="a4"/>
    <w:uiPriority w:val="99"/>
    <w:semiHidden/>
    <w:rsid w:val="002B151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1">
    <w:name w:val="Footer Char1"/>
    <w:uiPriority w:val="99"/>
    <w:semiHidden/>
    <w:rsid w:val="00BB0C09"/>
    <w:rPr>
      <w:rFonts w:ascii="Times New Roman" w:eastAsia="Times New Roman" w:hAnsi="Times New Roman"/>
      <w:sz w:val="24"/>
      <w:szCs w:val="24"/>
    </w:rPr>
  </w:style>
  <w:style w:type="character" w:customStyle="1" w:styleId="13">
    <w:name w:val="Нижний колонтитул Знак1"/>
    <w:uiPriority w:val="99"/>
    <w:semiHidden/>
    <w:rsid w:val="002B1517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2B151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2B15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2B1517"/>
    <w:rPr>
      <w:b/>
      <w:bCs/>
    </w:rPr>
  </w:style>
  <w:style w:type="paragraph" w:styleId="ab">
    <w:name w:val="Balloon Text"/>
    <w:basedOn w:val="a"/>
    <w:link w:val="ac"/>
    <w:uiPriority w:val="99"/>
    <w:semiHidden/>
    <w:rsid w:val="002E46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E46F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37</cp:revision>
  <cp:lastPrinted>2020-01-09T05:58:00Z</cp:lastPrinted>
  <dcterms:created xsi:type="dcterms:W3CDTF">2016-02-17T11:38:00Z</dcterms:created>
  <dcterms:modified xsi:type="dcterms:W3CDTF">2020-01-09T06:00:00Z</dcterms:modified>
</cp:coreProperties>
</file>